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B6E8A" w14:textId="0E34A7C0" w:rsidR="00443A2D" w:rsidRDefault="00443A2D" w:rsidP="00BF03D6">
      <w:pPr>
        <w:spacing w:line="360" w:lineRule="auto"/>
        <w:ind w:left="0" w:right="1693"/>
        <w:jc w:val="left"/>
        <w:rPr>
          <w:rFonts w:cs="Arial"/>
          <w:b/>
          <w:sz w:val="24"/>
          <w:szCs w:val="24"/>
        </w:rPr>
      </w:pPr>
    </w:p>
    <w:p w14:paraId="15143623" w14:textId="15CE92C6" w:rsidR="003A6C60" w:rsidRDefault="003A6C60" w:rsidP="00BF03D6">
      <w:pPr>
        <w:spacing w:line="360" w:lineRule="auto"/>
        <w:ind w:left="0" w:right="1693"/>
        <w:jc w:val="left"/>
        <w:rPr>
          <w:rFonts w:cs="Arial"/>
          <w:b/>
          <w:sz w:val="24"/>
          <w:szCs w:val="24"/>
        </w:rPr>
      </w:pPr>
    </w:p>
    <w:p w14:paraId="30E17CAA" w14:textId="77777777" w:rsidR="003A6C60" w:rsidRDefault="003A6C60" w:rsidP="00BF03D6">
      <w:pPr>
        <w:spacing w:line="360" w:lineRule="auto"/>
        <w:ind w:left="0" w:right="1693"/>
        <w:jc w:val="left"/>
        <w:rPr>
          <w:rFonts w:cs="Arial"/>
          <w:b/>
          <w:sz w:val="24"/>
          <w:szCs w:val="24"/>
        </w:rPr>
      </w:pPr>
    </w:p>
    <w:p w14:paraId="26FB9E78" w14:textId="5A5E4016" w:rsidR="00B83BBF" w:rsidRPr="006F3F38" w:rsidRDefault="001D2BE9" w:rsidP="00BF03D6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La </w:t>
      </w:r>
      <w:proofErr w:type="spellStart"/>
      <w:r>
        <w:rPr>
          <w:rFonts w:cs="Arial"/>
          <w:b/>
          <w:sz w:val="28"/>
          <w:szCs w:val="28"/>
        </w:rPr>
        <w:t>competenza</w:t>
      </w:r>
      <w:proofErr w:type="spellEnd"/>
      <w:r>
        <w:rPr>
          <w:rFonts w:cs="Arial"/>
          <w:b/>
          <w:sz w:val="28"/>
          <w:szCs w:val="28"/>
        </w:rPr>
        <w:t xml:space="preserve"> di TGW in </w:t>
      </w:r>
      <w:proofErr w:type="spellStart"/>
      <w:r>
        <w:rPr>
          <w:rFonts w:cs="Arial"/>
          <w:b/>
          <w:sz w:val="28"/>
          <w:szCs w:val="28"/>
        </w:rPr>
        <w:t>ambito</w:t>
      </w:r>
      <w:proofErr w:type="spellEnd"/>
      <w:r>
        <w:rPr>
          <w:rFonts w:cs="Arial"/>
          <w:b/>
          <w:sz w:val="28"/>
          <w:szCs w:val="28"/>
        </w:rPr>
        <w:t xml:space="preserve"> sotto zero </w:t>
      </w:r>
      <w:proofErr w:type="spellStart"/>
      <w:r>
        <w:rPr>
          <w:rFonts w:cs="Arial"/>
          <w:b/>
          <w:sz w:val="28"/>
          <w:szCs w:val="28"/>
        </w:rPr>
        <w:t>accelera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l'espansione</w:t>
      </w:r>
      <w:proofErr w:type="spellEnd"/>
      <w:r>
        <w:rPr>
          <w:rFonts w:cs="Arial"/>
          <w:b/>
          <w:sz w:val="28"/>
          <w:szCs w:val="28"/>
        </w:rPr>
        <w:t xml:space="preserve"> del </w:t>
      </w:r>
      <w:proofErr w:type="spellStart"/>
      <w:r>
        <w:rPr>
          <w:rFonts w:cs="Arial"/>
          <w:b/>
          <w:sz w:val="28"/>
          <w:szCs w:val="28"/>
        </w:rPr>
        <w:t>leader</w:t>
      </w:r>
      <w:proofErr w:type="spellEnd"/>
      <w:r>
        <w:rPr>
          <w:rFonts w:cs="Arial"/>
          <w:b/>
          <w:sz w:val="28"/>
          <w:szCs w:val="28"/>
        </w:rPr>
        <w:t xml:space="preserve"> di </w:t>
      </w:r>
      <w:proofErr w:type="spellStart"/>
      <w:r>
        <w:rPr>
          <w:rFonts w:cs="Arial"/>
          <w:b/>
          <w:sz w:val="28"/>
          <w:szCs w:val="28"/>
        </w:rPr>
        <w:t>mercato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norvegese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nel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settore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alimentare</w:t>
      </w:r>
      <w:proofErr w:type="spellEnd"/>
      <w:r>
        <w:rPr>
          <w:rFonts w:cs="Arial"/>
          <w:b/>
          <w:sz w:val="28"/>
          <w:szCs w:val="28"/>
        </w:rPr>
        <w:t xml:space="preserve"> ASKO</w:t>
      </w:r>
    </w:p>
    <w:p w14:paraId="56F93390" w14:textId="5F98FE00" w:rsidR="00BF03D6" w:rsidRPr="00A205FF" w:rsidRDefault="00BF03D6" w:rsidP="00BF03D6">
      <w:pPr>
        <w:spacing w:line="360" w:lineRule="auto"/>
        <w:ind w:left="0" w:right="1693"/>
        <w:jc w:val="left"/>
        <w:rPr>
          <w:rFonts w:cs="Arial"/>
          <w:b/>
          <w:sz w:val="24"/>
          <w:szCs w:val="24"/>
        </w:rPr>
      </w:pPr>
    </w:p>
    <w:p w14:paraId="3C35DEA6" w14:textId="1B201092" w:rsidR="004C2610" w:rsidRPr="00566454" w:rsidRDefault="00FC4BDA" w:rsidP="006F3F38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potente </w:t>
      </w:r>
      <w:proofErr w:type="spellStart"/>
      <w:r>
        <w:rPr>
          <w:b/>
          <w:sz w:val="24"/>
          <w:szCs w:val="24"/>
        </w:rPr>
        <w:t>sistema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freezer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comprende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magazzino</w:t>
      </w:r>
      <w:proofErr w:type="spellEnd"/>
      <w:r>
        <w:rPr>
          <w:b/>
          <w:sz w:val="24"/>
          <w:szCs w:val="24"/>
        </w:rPr>
        <w:t xml:space="preserve"> per pallet </w:t>
      </w:r>
      <w:proofErr w:type="spellStart"/>
      <w:r>
        <w:rPr>
          <w:b/>
          <w:sz w:val="24"/>
          <w:szCs w:val="24"/>
        </w:rPr>
        <w:t>verticale</w:t>
      </w:r>
      <w:proofErr w:type="spellEnd"/>
      <w:r>
        <w:rPr>
          <w:b/>
          <w:sz w:val="24"/>
          <w:szCs w:val="24"/>
        </w:rPr>
        <w:t xml:space="preserve"> con </w:t>
      </w:r>
      <w:proofErr w:type="spellStart"/>
      <w:r>
        <w:rPr>
          <w:b/>
          <w:sz w:val="24"/>
          <w:szCs w:val="24"/>
        </w:rPr>
        <w:t>trasloelevatori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magazzino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automatico</w:t>
      </w:r>
      <w:proofErr w:type="spellEnd"/>
      <w:r>
        <w:rPr>
          <w:b/>
          <w:sz w:val="24"/>
          <w:szCs w:val="24"/>
        </w:rPr>
        <w:t xml:space="preserve"> per </w:t>
      </w:r>
      <w:proofErr w:type="spellStart"/>
      <w:r>
        <w:rPr>
          <w:b/>
          <w:sz w:val="24"/>
          <w:szCs w:val="24"/>
        </w:rPr>
        <w:t>piccoli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pezzi</w:t>
      </w:r>
      <w:proofErr w:type="spellEnd"/>
      <w:r>
        <w:rPr>
          <w:b/>
          <w:sz w:val="24"/>
          <w:szCs w:val="24"/>
        </w:rPr>
        <w:t xml:space="preserve"> con 38.000 </w:t>
      </w:r>
      <w:proofErr w:type="spellStart"/>
      <w:r>
        <w:rPr>
          <w:b/>
          <w:sz w:val="24"/>
          <w:szCs w:val="24"/>
        </w:rPr>
        <w:t>posizioni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stoccaggio</w:t>
      </w:r>
      <w:proofErr w:type="spellEnd"/>
    </w:p>
    <w:p w14:paraId="3EA032D1" w14:textId="782B34EB" w:rsidR="004A046F" w:rsidRPr="00566454" w:rsidRDefault="004D4911" w:rsidP="007A0EBE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Incremento</w:t>
      </w:r>
      <w:proofErr w:type="spellEnd"/>
      <w:r>
        <w:rPr>
          <w:b/>
          <w:sz w:val="24"/>
          <w:szCs w:val="24"/>
        </w:rPr>
        <w:t xml:space="preserve"> della </w:t>
      </w:r>
      <w:proofErr w:type="spellStart"/>
      <w:r>
        <w:rPr>
          <w:b/>
          <w:sz w:val="24"/>
          <w:szCs w:val="24"/>
        </w:rPr>
        <w:t>produttività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tempi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ciclo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ridotti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ergonomia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migliorata</w:t>
      </w:r>
      <w:proofErr w:type="spellEnd"/>
      <w:r>
        <w:rPr>
          <w:b/>
          <w:sz w:val="24"/>
          <w:szCs w:val="24"/>
        </w:rPr>
        <w:t xml:space="preserve"> per i </w:t>
      </w:r>
      <w:proofErr w:type="spellStart"/>
      <w:r>
        <w:rPr>
          <w:b/>
          <w:sz w:val="24"/>
          <w:szCs w:val="24"/>
        </w:rPr>
        <w:t>collaboratori</w:t>
      </w:r>
      <w:proofErr w:type="spellEnd"/>
    </w:p>
    <w:p w14:paraId="3D3554C3" w14:textId="4CDF736B" w:rsidR="00F84CAD" w:rsidRPr="001C2591" w:rsidRDefault="00F84CAD" w:rsidP="000F02DC">
      <w:pPr>
        <w:pStyle w:val="Listenabsatz"/>
        <w:numPr>
          <w:ilvl w:val="0"/>
          <w:numId w:val="23"/>
        </w:numPr>
        <w:spacing w:line="360" w:lineRule="auto"/>
        <w:ind w:right="169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L'esperienza</w:t>
      </w:r>
      <w:proofErr w:type="spellEnd"/>
      <w:r>
        <w:rPr>
          <w:b/>
          <w:sz w:val="24"/>
          <w:szCs w:val="24"/>
        </w:rPr>
        <w:t xml:space="preserve"> di TGW </w:t>
      </w:r>
      <w:proofErr w:type="spellStart"/>
      <w:r>
        <w:rPr>
          <w:b/>
          <w:sz w:val="24"/>
          <w:szCs w:val="24"/>
        </w:rPr>
        <w:t>nell'automatizzazione</w:t>
      </w:r>
      <w:proofErr w:type="spellEnd"/>
      <w:r>
        <w:rPr>
          <w:b/>
          <w:sz w:val="24"/>
          <w:szCs w:val="24"/>
        </w:rPr>
        <w:t xml:space="preserve"> per </w:t>
      </w:r>
      <w:proofErr w:type="spellStart"/>
      <w:r>
        <w:rPr>
          <w:b/>
          <w:sz w:val="24"/>
          <w:szCs w:val="24"/>
        </w:rPr>
        <w:t>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settore</w:t>
      </w:r>
      <w:proofErr w:type="spellEnd"/>
      <w:r>
        <w:rPr>
          <w:b/>
          <w:sz w:val="24"/>
          <w:szCs w:val="24"/>
        </w:rPr>
        <w:t xml:space="preserve"> sotto zero ha </w:t>
      </w:r>
      <w:proofErr w:type="spellStart"/>
      <w:r>
        <w:rPr>
          <w:b/>
          <w:sz w:val="24"/>
          <w:szCs w:val="24"/>
        </w:rPr>
        <w:t>rappresentato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criterio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determinante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processo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assegnazione</w:t>
      </w:r>
      <w:proofErr w:type="spellEnd"/>
    </w:p>
    <w:p w14:paraId="6E9052EA" w14:textId="77777777" w:rsidR="00F84CAD" w:rsidRPr="00F84CAD" w:rsidRDefault="00F84CAD" w:rsidP="00F84CAD">
      <w:pPr>
        <w:pStyle w:val="Listenabsatz"/>
        <w:spacing w:line="360" w:lineRule="auto"/>
        <w:ind w:right="1693"/>
        <w:jc w:val="left"/>
        <w:rPr>
          <w:b/>
          <w:sz w:val="24"/>
          <w:szCs w:val="24"/>
        </w:rPr>
      </w:pPr>
    </w:p>
    <w:p w14:paraId="3032C752" w14:textId="528BC607" w:rsidR="00A205FF" w:rsidRPr="00A205FF" w:rsidRDefault="00BF03D6" w:rsidP="00A205FF">
      <w:pPr>
        <w:spacing w:line="360" w:lineRule="auto"/>
        <w:ind w:left="0" w:right="1693"/>
        <w:rPr>
          <w:b/>
          <w:szCs w:val="20"/>
        </w:rPr>
      </w:pPr>
      <w:r>
        <w:rPr>
          <w:b/>
          <w:szCs w:val="20"/>
        </w:rPr>
        <w:t xml:space="preserve">(Marchtrenk, 22 </w:t>
      </w:r>
      <w:proofErr w:type="spellStart"/>
      <w:r>
        <w:rPr>
          <w:b/>
          <w:szCs w:val="20"/>
        </w:rPr>
        <w:t>maggio</w:t>
      </w:r>
      <w:proofErr w:type="spellEnd"/>
      <w:r>
        <w:rPr>
          <w:b/>
          <w:szCs w:val="20"/>
        </w:rPr>
        <w:t xml:space="preserve"> 2023) Nella </w:t>
      </w:r>
      <w:proofErr w:type="spellStart"/>
      <w:r>
        <w:rPr>
          <w:b/>
          <w:szCs w:val="20"/>
        </w:rPr>
        <w:t>città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portuale</w:t>
      </w:r>
      <w:proofErr w:type="spellEnd"/>
      <w:r>
        <w:rPr>
          <w:b/>
          <w:szCs w:val="20"/>
        </w:rPr>
        <w:t xml:space="preserve"> di Trondheim in </w:t>
      </w:r>
      <w:proofErr w:type="spellStart"/>
      <w:r>
        <w:rPr>
          <w:b/>
          <w:szCs w:val="20"/>
        </w:rPr>
        <w:t>Norvegia</w:t>
      </w:r>
      <w:proofErr w:type="spellEnd"/>
      <w:r>
        <w:rPr>
          <w:b/>
          <w:szCs w:val="20"/>
        </w:rPr>
        <w:t xml:space="preserve">, TGW </w:t>
      </w:r>
      <w:proofErr w:type="spellStart"/>
      <w:r>
        <w:rPr>
          <w:b/>
          <w:szCs w:val="20"/>
        </w:rPr>
        <w:t>sta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realizzando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un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sistema</w:t>
      </w:r>
      <w:proofErr w:type="spellEnd"/>
      <w:r>
        <w:rPr>
          <w:b/>
          <w:szCs w:val="20"/>
        </w:rPr>
        <w:t xml:space="preserve"> sotto zero ad alte </w:t>
      </w:r>
      <w:proofErr w:type="spellStart"/>
      <w:r>
        <w:rPr>
          <w:b/>
          <w:szCs w:val="20"/>
        </w:rPr>
        <w:t>prestazioni</w:t>
      </w:r>
      <w:proofErr w:type="spellEnd"/>
      <w:r>
        <w:rPr>
          <w:b/>
          <w:szCs w:val="20"/>
        </w:rPr>
        <w:t xml:space="preserve"> per </w:t>
      </w:r>
      <w:proofErr w:type="spellStart"/>
      <w:r>
        <w:rPr>
          <w:b/>
          <w:szCs w:val="20"/>
        </w:rPr>
        <w:t>il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grossista</w:t>
      </w:r>
      <w:proofErr w:type="spellEnd"/>
      <w:r>
        <w:rPr>
          <w:b/>
          <w:szCs w:val="20"/>
        </w:rPr>
        <w:t xml:space="preserve"> in </w:t>
      </w:r>
      <w:proofErr w:type="spellStart"/>
      <w:r>
        <w:rPr>
          <w:b/>
          <w:szCs w:val="20"/>
        </w:rPr>
        <w:t>generi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alimentari</w:t>
      </w:r>
      <w:proofErr w:type="spellEnd"/>
      <w:r>
        <w:rPr>
          <w:b/>
          <w:szCs w:val="20"/>
        </w:rPr>
        <w:t xml:space="preserve"> ASKO. Con </w:t>
      </w:r>
      <w:proofErr w:type="spellStart"/>
      <w:r>
        <w:rPr>
          <w:b/>
          <w:szCs w:val="20"/>
        </w:rPr>
        <w:t>questa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espansione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l'azienda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specializzata</w:t>
      </w:r>
      <w:proofErr w:type="spellEnd"/>
      <w:r>
        <w:rPr>
          <w:b/>
          <w:szCs w:val="20"/>
        </w:rPr>
        <w:t xml:space="preserve"> in grocery </w:t>
      </w:r>
      <w:proofErr w:type="spellStart"/>
      <w:r>
        <w:rPr>
          <w:b/>
          <w:szCs w:val="20"/>
        </w:rPr>
        <w:t>definisce</w:t>
      </w:r>
      <w:proofErr w:type="spellEnd"/>
      <w:r>
        <w:rPr>
          <w:b/>
          <w:szCs w:val="20"/>
        </w:rPr>
        <w:t xml:space="preserve"> le </w:t>
      </w:r>
      <w:proofErr w:type="spellStart"/>
      <w:r>
        <w:rPr>
          <w:b/>
          <w:szCs w:val="20"/>
        </w:rPr>
        <w:t>basi</w:t>
      </w:r>
      <w:proofErr w:type="spellEnd"/>
      <w:r>
        <w:rPr>
          <w:b/>
          <w:szCs w:val="20"/>
        </w:rPr>
        <w:t xml:space="preserve"> per la </w:t>
      </w:r>
      <w:proofErr w:type="spellStart"/>
      <w:r>
        <w:rPr>
          <w:b/>
          <w:szCs w:val="20"/>
        </w:rPr>
        <w:t>crescita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pianificata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nei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prossimi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anni</w:t>
      </w:r>
      <w:proofErr w:type="spellEnd"/>
      <w:r>
        <w:rPr>
          <w:b/>
          <w:szCs w:val="20"/>
        </w:rPr>
        <w:t xml:space="preserve">. Il go-live </w:t>
      </w:r>
      <w:proofErr w:type="spellStart"/>
      <w:r>
        <w:rPr>
          <w:b/>
          <w:szCs w:val="20"/>
        </w:rPr>
        <w:t>dell'impianto</w:t>
      </w:r>
      <w:proofErr w:type="spellEnd"/>
      <w:r>
        <w:rPr>
          <w:b/>
          <w:szCs w:val="20"/>
        </w:rPr>
        <w:t xml:space="preserve"> ad </w:t>
      </w:r>
      <w:proofErr w:type="spellStart"/>
      <w:r>
        <w:rPr>
          <w:b/>
          <w:szCs w:val="20"/>
        </w:rPr>
        <w:t>alta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automatizzazione</w:t>
      </w:r>
      <w:proofErr w:type="spellEnd"/>
      <w:r>
        <w:rPr>
          <w:b/>
          <w:szCs w:val="20"/>
        </w:rPr>
        <w:t xml:space="preserve"> è </w:t>
      </w:r>
      <w:proofErr w:type="spellStart"/>
      <w:r>
        <w:rPr>
          <w:b/>
          <w:szCs w:val="20"/>
        </w:rPr>
        <w:t>previsto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nel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mese</w:t>
      </w:r>
      <w:proofErr w:type="spellEnd"/>
      <w:r>
        <w:rPr>
          <w:b/>
          <w:szCs w:val="20"/>
        </w:rPr>
        <w:t xml:space="preserve"> di </w:t>
      </w:r>
      <w:proofErr w:type="spellStart"/>
      <w:r>
        <w:rPr>
          <w:b/>
          <w:szCs w:val="20"/>
        </w:rPr>
        <w:t>gennaio</w:t>
      </w:r>
      <w:proofErr w:type="spellEnd"/>
      <w:r>
        <w:rPr>
          <w:b/>
          <w:szCs w:val="20"/>
        </w:rPr>
        <w:t xml:space="preserve"> 2025.</w:t>
      </w:r>
    </w:p>
    <w:p w14:paraId="271574B3" w14:textId="77777777" w:rsidR="00A205FF" w:rsidRPr="00A205FF" w:rsidRDefault="00A205FF" w:rsidP="00A205FF">
      <w:pPr>
        <w:spacing w:line="360" w:lineRule="auto"/>
        <w:ind w:left="0" w:right="1693"/>
        <w:rPr>
          <w:b/>
          <w:szCs w:val="20"/>
        </w:rPr>
      </w:pPr>
    </w:p>
    <w:p w14:paraId="7D2ABDAE" w14:textId="7619EEEA" w:rsidR="00A205FF" w:rsidRPr="00A205FF" w:rsidRDefault="00A205FF" w:rsidP="00A205FF">
      <w:pPr>
        <w:spacing w:line="360" w:lineRule="auto"/>
        <w:ind w:left="0" w:right="1693"/>
        <w:rPr>
          <w:szCs w:val="20"/>
        </w:rPr>
      </w:pPr>
      <w:r>
        <w:rPr>
          <w:szCs w:val="20"/>
        </w:rPr>
        <w:t xml:space="preserve">ASKO è </w:t>
      </w:r>
      <w:proofErr w:type="spellStart"/>
      <w:r>
        <w:rPr>
          <w:szCs w:val="20"/>
        </w:rPr>
        <w:t>il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principale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rivenditore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all'ingrosso</w:t>
      </w:r>
      <w:proofErr w:type="spellEnd"/>
      <w:r>
        <w:rPr>
          <w:szCs w:val="20"/>
        </w:rPr>
        <w:t xml:space="preserve"> di </w:t>
      </w:r>
      <w:proofErr w:type="spellStart"/>
      <w:r>
        <w:rPr>
          <w:szCs w:val="20"/>
        </w:rPr>
        <w:t>generi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alimentari</w:t>
      </w:r>
      <w:proofErr w:type="spellEnd"/>
      <w:r>
        <w:rPr>
          <w:szCs w:val="20"/>
        </w:rPr>
        <w:t xml:space="preserve"> in </w:t>
      </w:r>
      <w:proofErr w:type="spellStart"/>
      <w:r>
        <w:rPr>
          <w:szCs w:val="20"/>
        </w:rPr>
        <w:t>Norvegia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L'assortimento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dello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specialista</w:t>
      </w:r>
      <w:proofErr w:type="spellEnd"/>
      <w:r>
        <w:rPr>
          <w:szCs w:val="20"/>
        </w:rPr>
        <w:t xml:space="preserve"> in grocery è </w:t>
      </w:r>
      <w:proofErr w:type="spellStart"/>
      <w:r>
        <w:rPr>
          <w:szCs w:val="20"/>
        </w:rPr>
        <w:t>costituito</w:t>
      </w:r>
      <w:proofErr w:type="spellEnd"/>
      <w:r>
        <w:rPr>
          <w:szCs w:val="20"/>
        </w:rPr>
        <w:t xml:space="preserve"> da </w:t>
      </w:r>
      <w:proofErr w:type="spellStart"/>
      <w:r>
        <w:rPr>
          <w:szCs w:val="20"/>
        </w:rPr>
        <w:t>oltre</w:t>
      </w:r>
      <w:proofErr w:type="spellEnd"/>
      <w:r>
        <w:rPr>
          <w:szCs w:val="20"/>
        </w:rPr>
        <w:t xml:space="preserve"> 25.000 </w:t>
      </w:r>
      <w:proofErr w:type="spellStart"/>
      <w:r>
        <w:rPr>
          <w:szCs w:val="20"/>
        </w:rPr>
        <w:t>articoli</w:t>
      </w:r>
      <w:proofErr w:type="spellEnd"/>
      <w:r>
        <w:rPr>
          <w:szCs w:val="20"/>
        </w:rPr>
        <w:t xml:space="preserve"> e </w:t>
      </w:r>
      <w:proofErr w:type="spellStart"/>
      <w:r>
        <w:rPr>
          <w:szCs w:val="20"/>
        </w:rPr>
        <w:t>comprende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sia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prodotti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freschi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sia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surgelati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ma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anche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alimenti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secchi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bevande</w:t>
      </w:r>
      <w:proofErr w:type="spellEnd"/>
      <w:r>
        <w:rPr>
          <w:szCs w:val="20"/>
        </w:rPr>
        <w:t xml:space="preserve"> e </w:t>
      </w:r>
      <w:proofErr w:type="spellStart"/>
      <w:r>
        <w:rPr>
          <w:szCs w:val="20"/>
        </w:rPr>
        <w:t>articoli</w:t>
      </w:r>
      <w:proofErr w:type="spellEnd"/>
      <w:r>
        <w:rPr>
          <w:szCs w:val="20"/>
        </w:rPr>
        <w:t xml:space="preserve"> non-food. </w:t>
      </w:r>
      <w:proofErr w:type="spellStart"/>
      <w:r>
        <w:rPr>
          <w:szCs w:val="20"/>
        </w:rPr>
        <w:t>Complessivamente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l'azienda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rifornisce</w:t>
      </w:r>
      <w:proofErr w:type="spellEnd"/>
      <w:r>
        <w:rPr>
          <w:szCs w:val="20"/>
        </w:rPr>
        <w:t xml:space="preserve"> circa 16.000 </w:t>
      </w:r>
      <w:proofErr w:type="spellStart"/>
      <w:r>
        <w:rPr>
          <w:szCs w:val="20"/>
        </w:rPr>
        <w:t>clienti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sull'intero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territorio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norvegese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tra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cui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ristoranti</w:t>
      </w:r>
      <w:proofErr w:type="spellEnd"/>
      <w:r>
        <w:rPr>
          <w:szCs w:val="20"/>
        </w:rPr>
        <w:t xml:space="preserve">, hotel, </w:t>
      </w:r>
      <w:proofErr w:type="spellStart"/>
      <w:r>
        <w:rPr>
          <w:szCs w:val="20"/>
        </w:rPr>
        <w:t>mense</w:t>
      </w:r>
      <w:proofErr w:type="spellEnd"/>
      <w:r>
        <w:rPr>
          <w:szCs w:val="20"/>
        </w:rPr>
        <w:t xml:space="preserve"> e </w:t>
      </w:r>
      <w:proofErr w:type="spellStart"/>
      <w:r>
        <w:rPr>
          <w:szCs w:val="20"/>
        </w:rPr>
        <w:t>filiali</w:t>
      </w:r>
      <w:proofErr w:type="spellEnd"/>
      <w:r>
        <w:rPr>
          <w:szCs w:val="20"/>
        </w:rPr>
        <w:t xml:space="preserve"> di </w:t>
      </w:r>
      <w:proofErr w:type="spellStart"/>
      <w:r>
        <w:rPr>
          <w:szCs w:val="20"/>
        </w:rPr>
        <w:t>supermercati</w:t>
      </w:r>
      <w:proofErr w:type="spellEnd"/>
      <w:r>
        <w:rPr>
          <w:szCs w:val="20"/>
        </w:rPr>
        <w:t>.</w:t>
      </w:r>
    </w:p>
    <w:p w14:paraId="6BBBC76D" w14:textId="77777777" w:rsidR="00A205FF" w:rsidRPr="00A205FF" w:rsidRDefault="00A205FF" w:rsidP="00A205FF">
      <w:pPr>
        <w:spacing w:line="360" w:lineRule="auto"/>
        <w:ind w:left="0" w:right="1693"/>
        <w:rPr>
          <w:szCs w:val="20"/>
        </w:rPr>
      </w:pPr>
    </w:p>
    <w:p w14:paraId="1DDE8D52" w14:textId="2A130AEC" w:rsidR="00A205FF" w:rsidRPr="000B5589" w:rsidRDefault="00B55D21" w:rsidP="00A205FF">
      <w:pPr>
        <w:spacing w:line="360" w:lineRule="auto"/>
        <w:ind w:left="0" w:right="1693"/>
        <w:rPr>
          <w:b/>
          <w:szCs w:val="20"/>
        </w:rPr>
      </w:pPr>
      <w:proofErr w:type="spellStart"/>
      <w:r>
        <w:rPr>
          <w:b/>
          <w:szCs w:val="20"/>
        </w:rPr>
        <w:t>Efficienza</w:t>
      </w:r>
      <w:proofErr w:type="spellEnd"/>
      <w:r>
        <w:rPr>
          <w:b/>
          <w:szCs w:val="20"/>
        </w:rPr>
        <w:t xml:space="preserve">, </w:t>
      </w:r>
      <w:proofErr w:type="spellStart"/>
      <w:r>
        <w:rPr>
          <w:b/>
          <w:szCs w:val="20"/>
        </w:rPr>
        <w:t>sostenibilità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ed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ergonomia</w:t>
      </w:r>
      <w:proofErr w:type="spellEnd"/>
      <w:r>
        <w:rPr>
          <w:b/>
          <w:szCs w:val="20"/>
        </w:rPr>
        <w:t xml:space="preserve"> in </w:t>
      </w:r>
      <w:proofErr w:type="spellStart"/>
      <w:r>
        <w:rPr>
          <w:b/>
          <w:szCs w:val="20"/>
        </w:rPr>
        <w:t>primo</w:t>
      </w:r>
      <w:proofErr w:type="spellEnd"/>
      <w:r>
        <w:rPr>
          <w:b/>
          <w:szCs w:val="20"/>
        </w:rPr>
        <w:t xml:space="preserve"> piano</w:t>
      </w:r>
    </w:p>
    <w:p w14:paraId="7DE04BD7" w14:textId="77777777" w:rsidR="00A205FF" w:rsidRPr="00A205FF" w:rsidRDefault="00A205FF" w:rsidP="00A205FF">
      <w:pPr>
        <w:spacing w:line="360" w:lineRule="auto"/>
        <w:ind w:left="0" w:right="1693"/>
        <w:rPr>
          <w:szCs w:val="20"/>
        </w:rPr>
      </w:pPr>
    </w:p>
    <w:p w14:paraId="20CA7B22" w14:textId="1E49CC64" w:rsidR="00A205FF" w:rsidRPr="00A205FF" w:rsidRDefault="00A205FF" w:rsidP="00A205FF">
      <w:pPr>
        <w:spacing w:line="360" w:lineRule="auto"/>
        <w:ind w:left="0" w:right="1693"/>
        <w:rPr>
          <w:szCs w:val="20"/>
        </w:rPr>
      </w:pPr>
      <w:proofErr w:type="spellStart"/>
      <w:r>
        <w:rPr>
          <w:szCs w:val="20"/>
        </w:rPr>
        <w:t>Attualmente</w:t>
      </w:r>
      <w:proofErr w:type="spellEnd"/>
      <w:r>
        <w:rPr>
          <w:szCs w:val="20"/>
        </w:rPr>
        <w:t xml:space="preserve"> ASKO </w:t>
      </w:r>
      <w:proofErr w:type="spellStart"/>
      <w:r>
        <w:rPr>
          <w:szCs w:val="20"/>
        </w:rPr>
        <w:t>dispone</w:t>
      </w:r>
      <w:proofErr w:type="spellEnd"/>
      <w:r>
        <w:rPr>
          <w:szCs w:val="20"/>
        </w:rPr>
        <w:t xml:space="preserve"> di </w:t>
      </w:r>
      <w:proofErr w:type="spellStart"/>
      <w:r>
        <w:rPr>
          <w:szCs w:val="20"/>
        </w:rPr>
        <w:t>una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rete</w:t>
      </w:r>
      <w:proofErr w:type="spellEnd"/>
      <w:r>
        <w:rPr>
          <w:szCs w:val="20"/>
        </w:rPr>
        <w:t xml:space="preserve"> con 13 </w:t>
      </w:r>
      <w:proofErr w:type="spellStart"/>
      <w:r>
        <w:rPr>
          <w:szCs w:val="20"/>
        </w:rPr>
        <w:t>centri</w:t>
      </w:r>
      <w:proofErr w:type="spellEnd"/>
      <w:r>
        <w:rPr>
          <w:szCs w:val="20"/>
        </w:rPr>
        <w:t xml:space="preserve"> di </w:t>
      </w:r>
      <w:proofErr w:type="spellStart"/>
      <w:r>
        <w:rPr>
          <w:szCs w:val="20"/>
        </w:rPr>
        <w:t>distribuzione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ma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il</w:t>
      </w:r>
      <w:proofErr w:type="spellEnd"/>
      <w:r>
        <w:rPr>
          <w:szCs w:val="20"/>
        </w:rPr>
        <w:t xml:space="preserve"> fulfillment center di Trondheim ha sempre </w:t>
      </w:r>
      <w:proofErr w:type="spellStart"/>
      <w:r>
        <w:rPr>
          <w:szCs w:val="20"/>
        </w:rPr>
        <w:t>maggiori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difficoltà</w:t>
      </w:r>
      <w:proofErr w:type="spellEnd"/>
      <w:r>
        <w:rPr>
          <w:szCs w:val="20"/>
        </w:rPr>
        <w:t xml:space="preserve"> in </w:t>
      </w:r>
      <w:proofErr w:type="spellStart"/>
      <w:r>
        <w:rPr>
          <w:szCs w:val="20"/>
        </w:rPr>
        <w:t>fatto</w:t>
      </w:r>
      <w:proofErr w:type="spellEnd"/>
      <w:r>
        <w:rPr>
          <w:szCs w:val="20"/>
        </w:rPr>
        <w:t xml:space="preserve"> di </w:t>
      </w:r>
      <w:proofErr w:type="spellStart"/>
      <w:r>
        <w:rPr>
          <w:szCs w:val="20"/>
        </w:rPr>
        <w:t>capacità</w:t>
      </w:r>
      <w:proofErr w:type="spellEnd"/>
      <w:r>
        <w:rPr>
          <w:szCs w:val="20"/>
        </w:rPr>
        <w:t xml:space="preserve">. Con </w:t>
      </w:r>
      <w:proofErr w:type="spellStart"/>
      <w:r>
        <w:rPr>
          <w:szCs w:val="20"/>
        </w:rPr>
        <w:t>questa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espansione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l'azienda</w:t>
      </w:r>
      <w:proofErr w:type="spellEnd"/>
      <w:r>
        <w:rPr>
          <w:szCs w:val="20"/>
        </w:rPr>
        <w:t xml:space="preserve"> operante </w:t>
      </w:r>
      <w:proofErr w:type="spellStart"/>
      <w:r>
        <w:rPr>
          <w:szCs w:val="20"/>
        </w:rPr>
        <w:t>nel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settore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alimentare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definisce</w:t>
      </w:r>
      <w:proofErr w:type="spellEnd"/>
      <w:r>
        <w:rPr>
          <w:szCs w:val="20"/>
        </w:rPr>
        <w:t xml:space="preserve"> le </w:t>
      </w:r>
      <w:proofErr w:type="spellStart"/>
      <w:r>
        <w:rPr>
          <w:szCs w:val="20"/>
        </w:rPr>
        <w:t>basi</w:t>
      </w:r>
      <w:proofErr w:type="spellEnd"/>
      <w:r>
        <w:rPr>
          <w:szCs w:val="20"/>
        </w:rPr>
        <w:t xml:space="preserve"> per la </w:t>
      </w:r>
      <w:proofErr w:type="spellStart"/>
      <w:r>
        <w:rPr>
          <w:szCs w:val="20"/>
        </w:rPr>
        <w:t>sua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crescita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pianificata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fino</w:t>
      </w:r>
      <w:proofErr w:type="spellEnd"/>
      <w:r>
        <w:rPr>
          <w:szCs w:val="20"/>
        </w:rPr>
        <w:t xml:space="preserve"> al 2040.</w:t>
      </w:r>
    </w:p>
    <w:p w14:paraId="12E27CEE" w14:textId="77777777" w:rsidR="00A205FF" w:rsidRPr="00A205FF" w:rsidRDefault="00A205FF" w:rsidP="00A205FF">
      <w:pPr>
        <w:spacing w:line="360" w:lineRule="auto"/>
        <w:ind w:left="0" w:right="1693"/>
        <w:rPr>
          <w:szCs w:val="20"/>
        </w:rPr>
      </w:pPr>
    </w:p>
    <w:p w14:paraId="36351644" w14:textId="4D891464" w:rsidR="00A205FF" w:rsidRDefault="00936607" w:rsidP="00A205FF">
      <w:pPr>
        <w:spacing w:line="360" w:lineRule="auto"/>
        <w:ind w:left="0" w:right="1693"/>
        <w:rPr>
          <w:szCs w:val="20"/>
        </w:rPr>
      </w:pPr>
      <w:r>
        <w:rPr>
          <w:szCs w:val="20"/>
        </w:rPr>
        <w:lastRenderedPageBreak/>
        <w:t xml:space="preserve">Il </w:t>
      </w:r>
      <w:proofErr w:type="spellStart"/>
      <w:r>
        <w:rPr>
          <w:szCs w:val="20"/>
        </w:rPr>
        <w:t>cuore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pulsante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dell'impianto</w:t>
      </w:r>
      <w:proofErr w:type="spellEnd"/>
      <w:r>
        <w:rPr>
          <w:szCs w:val="20"/>
        </w:rPr>
        <w:t xml:space="preserve"> è </w:t>
      </w:r>
      <w:proofErr w:type="spellStart"/>
      <w:r>
        <w:rPr>
          <w:szCs w:val="20"/>
        </w:rPr>
        <w:t>costituito</w:t>
      </w:r>
      <w:proofErr w:type="spellEnd"/>
      <w:r>
        <w:rPr>
          <w:szCs w:val="20"/>
        </w:rPr>
        <w:t xml:space="preserve"> da </w:t>
      </w:r>
      <w:proofErr w:type="spellStart"/>
      <w:r>
        <w:rPr>
          <w:szCs w:val="20"/>
        </w:rPr>
        <w:t>un</w:t>
      </w:r>
      <w:proofErr w:type="spellEnd"/>
      <w:r>
        <w:rPr>
          <w:szCs w:val="20"/>
        </w:rPr>
        <w:t xml:space="preserve"> potente </w:t>
      </w:r>
      <w:proofErr w:type="spellStart"/>
      <w:r>
        <w:rPr>
          <w:szCs w:val="20"/>
        </w:rPr>
        <w:t>sistema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freezer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alto</w:t>
      </w:r>
      <w:proofErr w:type="spellEnd"/>
      <w:r>
        <w:rPr>
          <w:szCs w:val="20"/>
        </w:rPr>
        <w:t xml:space="preserve"> 18 </w:t>
      </w:r>
      <w:proofErr w:type="spellStart"/>
      <w:r>
        <w:rPr>
          <w:szCs w:val="20"/>
        </w:rPr>
        <w:t>metri</w:t>
      </w:r>
      <w:proofErr w:type="spellEnd"/>
      <w:r>
        <w:rPr>
          <w:szCs w:val="20"/>
        </w:rPr>
        <w:t xml:space="preserve"> e </w:t>
      </w:r>
      <w:proofErr w:type="spellStart"/>
      <w:r>
        <w:rPr>
          <w:szCs w:val="20"/>
        </w:rPr>
        <w:t>composto</w:t>
      </w:r>
      <w:proofErr w:type="spellEnd"/>
      <w:r>
        <w:rPr>
          <w:szCs w:val="20"/>
        </w:rPr>
        <w:t xml:space="preserve"> da </w:t>
      </w:r>
      <w:proofErr w:type="spellStart"/>
      <w:r>
        <w:rPr>
          <w:szCs w:val="20"/>
        </w:rPr>
        <w:t>un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magazzino</w:t>
      </w:r>
      <w:proofErr w:type="spellEnd"/>
      <w:r>
        <w:rPr>
          <w:szCs w:val="20"/>
        </w:rPr>
        <w:t xml:space="preserve"> per pallet </w:t>
      </w:r>
      <w:proofErr w:type="spellStart"/>
      <w:r>
        <w:rPr>
          <w:szCs w:val="20"/>
        </w:rPr>
        <w:t>verticale</w:t>
      </w:r>
      <w:proofErr w:type="spellEnd"/>
      <w:r>
        <w:rPr>
          <w:szCs w:val="20"/>
        </w:rPr>
        <w:t xml:space="preserve"> con </w:t>
      </w:r>
      <w:proofErr w:type="spellStart"/>
      <w:r>
        <w:rPr>
          <w:szCs w:val="20"/>
        </w:rPr>
        <w:t>trasloelevatori</w:t>
      </w:r>
      <w:proofErr w:type="spellEnd"/>
      <w:r>
        <w:rPr>
          <w:szCs w:val="20"/>
        </w:rPr>
        <w:t xml:space="preserve"> e </w:t>
      </w:r>
      <w:proofErr w:type="spellStart"/>
      <w:r>
        <w:rPr>
          <w:szCs w:val="20"/>
        </w:rPr>
        <w:t>un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magazzino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automatico</w:t>
      </w:r>
      <w:proofErr w:type="spellEnd"/>
      <w:r>
        <w:rPr>
          <w:szCs w:val="20"/>
        </w:rPr>
        <w:t xml:space="preserve"> per </w:t>
      </w:r>
      <w:proofErr w:type="spellStart"/>
      <w:r>
        <w:rPr>
          <w:szCs w:val="20"/>
        </w:rPr>
        <w:t>piccoli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pezzi</w:t>
      </w:r>
      <w:proofErr w:type="spellEnd"/>
      <w:r>
        <w:rPr>
          <w:szCs w:val="20"/>
        </w:rPr>
        <w:t xml:space="preserve"> (AKL) con 38.000 </w:t>
      </w:r>
      <w:proofErr w:type="spellStart"/>
      <w:r>
        <w:rPr>
          <w:szCs w:val="20"/>
        </w:rPr>
        <w:t>posizioni</w:t>
      </w:r>
      <w:proofErr w:type="spellEnd"/>
      <w:r>
        <w:rPr>
          <w:szCs w:val="20"/>
        </w:rPr>
        <w:t xml:space="preserve"> di </w:t>
      </w:r>
      <w:proofErr w:type="spellStart"/>
      <w:r>
        <w:rPr>
          <w:szCs w:val="20"/>
        </w:rPr>
        <w:t>stoccaggio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L'intelligente</w:t>
      </w:r>
      <w:proofErr w:type="spellEnd"/>
      <w:r>
        <w:rPr>
          <w:szCs w:val="20"/>
        </w:rPr>
        <w:t xml:space="preserve"> design </w:t>
      </w:r>
      <w:proofErr w:type="spellStart"/>
      <w:r>
        <w:rPr>
          <w:szCs w:val="20"/>
        </w:rPr>
        <w:t>permette</w:t>
      </w:r>
      <w:proofErr w:type="spellEnd"/>
      <w:r>
        <w:rPr>
          <w:szCs w:val="20"/>
        </w:rPr>
        <w:t xml:space="preserve"> di </w:t>
      </w:r>
      <w:proofErr w:type="spellStart"/>
      <w:r>
        <w:rPr>
          <w:szCs w:val="20"/>
        </w:rPr>
        <w:t>sfruttare</w:t>
      </w:r>
      <w:proofErr w:type="spellEnd"/>
      <w:r>
        <w:rPr>
          <w:szCs w:val="20"/>
        </w:rPr>
        <w:t xml:space="preserve"> al </w:t>
      </w:r>
      <w:proofErr w:type="spellStart"/>
      <w:r>
        <w:rPr>
          <w:szCs w:val="20"/>
        </w:rPr>
        <w:t>massimo</w:t>
      </w:r>
      <w:proofErr w:type="spellEnd"/>
      <w:r>
        <w:rPr>
          <w:szCs w:val="20"/>
        </w:rPr>
        <w:t xml:space="preserve"> la </w:t>
      </w:r>
      <w:proofErr w:type="spellStart"/>
      <w:r>
        <w:rPr>
          <w:szCs w:val="20"/>
        </w:rPr>
        <w:t>superficie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limitata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Oltre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all'incremento</w:t>
      </w:r>
      <w:proofErr w:type="spellEnd"/>
      <w:r>
        <w:rPr>
          <w:szCs w:val="20"/>
        </w:rPr>
        <w:t xml:space="preserve"> della </w:t>
      </w:r>
      <w:proofErr w:type="spellStart"/>
      <w:r>
        <w:rPr>
          <w:szCs w:val="20"/>
        </w:rPr>
        <w:t>produttività</w:t>
      </w:r>
      <w:proofErr w:type="spellEnd"/>
      <w:r>
        <w:rPr>
          <w:szCs w:val="20"/>
        </w:rPr>
        <w:t xml:space="preserve">, alla </w:t>
      </w:r>
      <w:proofErr w:type="spellStart"/>
      <w:r>
        <w:rPr>
          <w:szCs w:val="20"/>
        </w:rPr>
        <w:t>riduzione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tempi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ciclo</w:t>
      </w:r>
      <w:proofErr w:type="spellEnd"/>
      <w:r>
        <w:rPr>
          <w:szCs w:val="20"/>
        </w:rPr>
        <w:t xml:space="preserve"> e </w:t>
      </w:r>
      <w:proofErr w:type="spellStart"/>
      <w:r>
        <w:rPr>
          <w:szCs w:val="20"/>
        </w:rPr>
        <w:t>all'attenzione</w:t>
      </w:r>
      <w:proofErr w:type="spellEnd"/>
      <w:r>
        <w:rPr>
          <w:szCs w:val="20"/>
        </w:rPr>
        <w:t xml:space="preserve"> alla </w:t>
      </w:r>
      <w:proofErr w:type="spellStart"/>
      <w:r>
        <w:rPr>
          <w:szCs w:val="20"/>
        </w:rPr>
        <w:t>sostenibilità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processi</w:t>
      </w:r>
      <w:proofErr w:type="spellEnd"/>
      <w:r>
        <w:rPr>
          <w:szCs w:val="20"/>
        </w:rPr>
        <w:t xml:space="preserve">, è </w:t>
      </w:r>
      <w:proofErr w:type="spellStart"/>
      <w:r>
        <w:rPr>
          <w:szCs w:val="20"/>
        </w:rPr>
        <w:t>possibile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migliorare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anche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l'ergonomia</w:t>
      </w:r>
      <w:proofErr w:type="spellEnd"/>
      <w:r>
        <w:rPr>
          <w:szCs w:val="20"/>
        </w:rPr>
        <w:t xml:space="preserve"> per i </w:t>
      </w:r>
      <w:proofErr w:type="spellStart"/>
      <w:r>
        <w:rPr>
          <w:szCs w:val="20"/>
        </w:rPr>
        <w:t>collaboratori</w:t>
      </w:r>
      <w:proofErr w:type="spellEnd"/>
      <w:r>
        <w:rPr>
          <w:szCs w:val="20"/>
        </w:rPr>
        <w:t>.</w:t>
      </w:r>
    </w:p>
    <w:p w14:paraId="1EE00DE2" w14:textId="77777777" w:rsidR="003A6C60" w:rsidRPr="00A205FF" w:rsidRDefault="003A6C60" w:rsidP="00A205FF">
      <w:pPr>
        <w:spacing w:line="360" w:lineRule="auto"/>
        <w:ind w:left="0" w:right="1693"/>
        <w:rPr>
          <w:szCs w:val="20"/>
        </w:rPr>
      </w:pPr>
    </w:p>
    <w:p w14:paraId="2DA4076B" w14:textId="77777777" w:rsidR="00A205FF" w:rsidRPr="00F84CAD" w:rsidRDefault="00A205FF" w:rsidP="00A205FF">
      <w:pPr>
        <w:spacing w:line="360" w:lineRule="auto"/>
        <w:ind w:left="0" w:right="1693"/>
        <w:rPr>
          <w:b/>
          <w:szCs w:val="20"/>
        </w:rPr>
      </w:pPr>
      <w:proofErr w:type="spellStart"/>
      <w:r>
        <w:rPr>
          <w:b/>
          <w:szCs w:val="20"/>
        </w:rPr>
        <w:t>L'esperienza</w:t>
      </w:r>
      <w:proofErr w:type="spellEnd"/>
      <w:r>
        <w:rPr>
          <w:b/>
          <w:szCs w:val="20"/>
        </w:rPr>
        <w:t xml:space="preserve"> di TGW </w:t>
      </w:r>
      <w:proofErr w:type="spellStart"/>
      <w:r>
        <w:rPr>
          <w:b/>
          <w:szCs w:val="20"/>
        </w:rPr>
        <w:t>nell'automatizzazione</w:t>
      </w:r>
      <w:proofErr w:type="spellEnd"/>
      <w:r>
        <w:rPr>
          <w:b/>
          <w:szCs w:val="20"/>
        </w:rPr>
        <w:t xml:space="preserve"> è </w:t>
      </w:r>
      <w:proofErr w:type="spellStart"/>
      <w:r>
        <w:rPr>
          <w:b/>
          <w:szCs w:val="20"/>
        </w:rPr>
        <w:t>stata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determinante</w:t>
      </w:r>
      <w:proofErr w:type="spellEnd"/>
    </w:p>
    <w:p w14:paraId="08BD701D" w14:textId="77777777" w:rsidR="00A205FF" w:rsidRPr="00A205FF" w:rsidRDefault="00A205FF" w:rsidP="00A205FF">
      <w:pPr>
        <w:spacing w:line="360" w:lineRule="auto"/>
        <w:ind w:left="0" w:right="1693"/>
        <w:rPr>
          <w:szCs w:val="20"/>
        </w:rPr>
      </w:pPr>
    </w:p>
    <w:p w14:paraId="6682ACA6" w14:textId="1EC729F1" w:rsidR="00A205FF" w:rsidRPr="00A205FF" w:rsidRDefault="00A205FF" w:rsidP="00A205FF">
      <w:pPr>
        <w:spacing w:line="360" w:lineRule="auto"/>
        <w:ind w:left="0" w:right="1693"/>
        <w:rPr>
          <w:szCs w:val="20"/>
        </w:rPr>
      </w:pPr>
      <w:r>
        <w:rPr>
          <w:szCs w:val="20"/>
        </w:rPr>
        <w:t>"</w:t>
      </w:r>
      <w:proofErr w:type="spellStart"/>
      <w:r>
        <w:rPr>
          <w:szCs w:val="20"/>
        </w:rPr>
        <w:t>Siamo</w:t>
      </w:r>
      <w:proofErr w:type="spellEnd"/>
      <w:r>
        <w:rPr>
          <w:szCs w:val="20"/>
        </w:rPr>
        <w:t xml:space="preserve"> molto </w:t>
      </w:r>
      <w:proofErr w:type="spellStart"/>
      <w:r>
        <w:rPr>
          <w:szCs w:val="20"/>
        </w:rPr>
        <w:t>contenti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che</w:t>
      </w:r>
      <w:proofErr w:type="spellEnd"/>
      <w:r>
        <w:rPr>
          <w:szCs w:val="20"/>
        </w:rPr>
        <w:t xml:space="preserve"> ASKO, </w:t>
      </w:r>
      <w:proofErr w:type="spellStart"/>
      <w:r>
        <w:rPr>
          <w:szCs w:val="20"/>
        </w:rPr>
        <w:t>leader</w:t>
      </w:r>
      <w:proofErr w:type="spellEnd"/>
      <w:r>
        <w:rPr>
          <w:szCs w:val="20"/>
        </w:rPr>
        <w:t xml:space="preserve"> di </w:t>
      </w:r>
      <w:proofErr w:type="spellStart"/>
      <w:r>
        <w:rPr>
          <w:szCs w:val="20"/>
        </w:rPr>
        <w:t>mercato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norvegese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nel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settore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alimentare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abbia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riposto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fiducia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nell'esperienza</w:t>
      </w:r>
      <w:proofErr w:type="spellEnd"/>
      <w:r>
        <w:rPr>
          <w:szCs w:val="20"/>
        </w:rPr>
        <w:t xml:space="preserve"> e </w:t>
      </w:r>
      <w:proofErr w:type="spellStart"/>
      <w:r>
        <w:rPr>
          <w:szCs w:val="20"/>
        </w:rPr>
        <w:t>nelle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competenze</w:t>
      </w:r>
      <w:proofErr w:type="spellEnd"/>
      <w:r>
        <w:rPr>
          <w:szCs w:val="20"/>
        </w:rPr>
        <w:t xml:space="preserve"> di TGW", </w:t>
      </w:r>
      <w:proofErr w:type="spellStart"/>
      <w:r>
        <w:rPr>
          <w:szCs w:val="20"/>
        </w:rPr>
        <w:t>afferma</w:t>
      </w:r>
      <w:proofErr w:type="spellEnd"/>
      <w:r>
        <w:rPr>
          <w:szCs w:val="20"/>
        </w:rPr>
        <w:t xml:space="preserve"> Kristian Brink, Sales Project Manager. "</w:t>
      </w:r>
      <w:proofErr w:type="spellStart"/>
      <w:r>
        <w:rPr>
          <w:szCs w:val="20"/>
        </w:rPr>
        <w:t>Tra</w:t>
      </w:r>
      <w:proofErr w:type="spellEnd"/>
      <w:r>
        <w:rPr>
          <w:szCs w:val="20"/>
        </w:rPr>
        <w:t xml:space="preserve"> i </w:t>
      </w:r>
      <w:proofErr w:type="spellStart"/>
      <w:r>
        <w:rPr>
          <w:szCs w:val="20"/>
        </w:rPr>
        <w:t>nostri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clienti</w:t>
      </w:r>
      <w:proofErr w:type="spellEnd"/>
      <w:r>
        <w:rPr>
          <w:szCs w:val="20"/>
        </w:rPr>
        <w:t xml:space="preserve"> in </w:t>
      </w:r>
      <w:proofErr w:type="spellStart"/>
      <w:r>
        <w:rPr>
          <w:szCs w:val="20"/>
        </w:rPr>
        <w:t>questo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settore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annoveriamo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tra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l'altro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grandi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aziende</w:t>
      </w:r>
      <w:proofErr w:type="spellEnd"/>
      <w:r>
        <w:rPr>
          <w:szCs w:val="20"/>
        </w:rPr>
        <w:t xml:space="preserve"> come COOP </w:t>
      </w:r>
      <w:proofErr w:type="spellStart"/>
      <w:r>
        <w:rPr>
          <w:szCs w:val="20"/>
        </w:rPr>
        <w:t>Svizzera</w:t>
      </w:r>
      <w:proofErr w:type="spellEnd"/>
      <w:r>
        <w:rPr>
          <w:szCs w:val="20"/>
        </w:rPr>
        <w:t xml:space="preserve">, Nordfrost e ICA </w:t>
      </w:r>
      <w:proofErr w:type="spellStart"/>
      <w:r>
        <w:rPr>
          <w:szCs w:val="20"/>
        </w:rPr>
        <w:t>Svezia</w:t>
      </w:r>
      <w:proofErr w:type="spellEnd"/>
      <w:r>
        <w:rPr>
          <w:szCs w:val="20"/>
        </w:rPr>
        <w:t>."</w:t>
      </w:r>
    </w:p>
    <w:p w14:paraId="3E264B46" w14:textId="77777777" w:rsidR="00A205FF" w:rsidRPr="00A205FF" w:rsidRDefault="00A205FF" w:rsidP="00A205FF">
      <w:pPr>
        <w:spacing w:line="360" w:lineRule="auto"/>
        <w:ind w:left="0" w:right="1693"/>
        <w:rPr>
          <w:szCs w:val="20"/>
        </w:rPr>
      </w:pPr>
    </w:p>
    <w:p w14:paraId="63F06AE8" w14:textId="77777777" w:rsidR="00A205FF" w:rsidRDefault="00A205FF" w:rsidP="006651F4">
      <w:pPr>
        <w:spacing w:line="360" w:lineRule="auto"/>
        <w:ind w:left="0" w:right="1693"/>
        <w:rPr>
          <w:szCs w:val="20"/>
        </w:rPr>
      </w:pPr>
    </w:p>
    <w:p w14:paraId="0647E0F5" w14:textId="1B85BB7A" w:rsidR="00EB38B0" w:rsidRPr="001C2591" w:rsidRDefault="003A6C60" w:rsidP="004E238B">
      <w:pPr>
        <w:spacing w:line="360" w:lineRule="auto"/>
        <w:ind w:left="0" w:right="1695"/>
        <w:rPr>
          <w:szCs w:val="20"/>
          <w:lang w:val="en-US"/>
        </w:rPr>
      </w:pPr>
      <w:hyperlink r:id="rId11" w:history="1">
        <w:r w:rsidR="001C2591">
          <w:rPr>
            <w:rStyle w:val="Hyperlink"/>
            <w:szCs w:val="20"/>
          </w:rPr>
          <w:t>www.tgw-group.com</w:t>
        </w:r>
      </w:hyperlink>
    </w:p>
    <w:p w14:paraId="7CED9920" w14:textId="77777777" w:rsidR="00EB38B0" w:rsidRPr="001C2591" w:rsidRDefault="00EB38B0" w:rsidP="004E238B">
      <w:pPr>
        <w:spacing w:line="360" w:lineRule="auto"/>
        <w:ind w:left="0" w:right="1695"/>
        <w:rPr>
          <w:szCs w:val="20"/>
          <w:lang w:val="en-US"/>
        </w:rPr>
      </w:pPr>
    </w:p>
    <w:p w14:paraId="709AA859" w14:textId="035234F5" w:rsidR="008C1E1E" w:rsidRPr="001C2591" w:rsidRDefault="008C1E1E" w:rsidP="00BC7952">
      <w:pPr>
        <w:spacing w:line="240" w:lineRule="auto"/>
        <w:ind w:left="0" w:right="1693"/>
        <w:rPr>
          <w:szCs w:val="20"/>
          <w:lang w:val="en-US"/>
        </w:rPr>
      </w:pPr>
    </w:p>
    <w:p w14:paraId="03C640D9" w14:textId="4FCF55E0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601E45FE" w14:textId="3B0417BA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270F20D9" w14:textId="6DC877BB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3EA63D04" w14:textId="5AE702FA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6B6A216F" w14:textId="5BAF94E5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79EFF459" w14:textId="16823340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1BF4DE9E" w14:textId="10BEB9F2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7FF041F7" w14:textId="421DE50B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0FE8A287" w14:textId="63AFBE4D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68247BDE" w14:textId="756B6723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34608E0B" w14:textId="2F66C8F7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15386EF2" w14:textId="727329D1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47183C39" w14:textId="06D39020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7D4CCE46" w14:textId="12E06096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44E6135D" w14:textId="45C7D4F2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1E412CD8" w14:textId="7B545F89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6EE208DF" w14:textId="2C28DFC0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371C8DD6" w14:textId="40A5F022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38FA2A6F" w14:textId="079B8313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7400167D" w14:textId="46F67C66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790F33FC" w14:textId="27ABC5C9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03CF7AE0" w14:textId="7830A037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7C7F661F" w14:textId="173D40F0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23F0F59B" w14:textId="165115C2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3FBC695A" w14:textId="46B687CE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402CF2DC" w14:textId="207E5D54" w:rsidR="00F505F9" w:rsidRPr="001C2591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3A62715C" w14:textId="4E32FBBB" w:rsidR="001346E0" w:rsidRPr="001C2591" w:rsidRDefault="001346E0" w:rsidP="00BC7952">
      <w:pPr>
        <w:spacing w:line="240" w:lineRule="auto"/>
        <w:ind w:left="0" w:right="1693"/>
        <w:rPr>
          <w:szCs w:val="20"/>
          <w:lang w:val="en-US"/>
        </w:rPr>
      </w:pPr>
    </w:p>
    <w:p w14:paraId="14F008EE" w14:textId="542BDCC8" w:rsidR="0091373B" w:rsidRPr="001C2591" w:rsidRDefault="0091373B" w:rsidP="00BC7952">
      <w:pPr>
        <w:spacing w:line="240" w:lineRule="auto"/>
        <w:ind w:left="0" w:right="1693"/>
        <w:rPr>
          <w:szCs w:val="20"/>
          <w:lang w:val="en-US"/>
        </w:rPr>
      </w:pPr>
    </w:p>
    <w:p w14:paraId="16BC0201" w14:textId="23C68665" w:rsidR="00785B81" w:rsidRDefault="00785B81" w:rsidP="00BC7952">
      <w:pPr>
        <w:spacing w:line="240" w:lineRule="auto"/>
        <w:ind w:left="0" w:right="1693"/>
        <w:rPr>
          <w:szCs w:val="20"/>
          <w:lang w:val="en-US"/>
        </w:rPr>
      </w:pPr>
    </w:p>
    <w:p w14:paraId="121E8897" w14:textId="77777777" w:rsidR="003A6C60" w:rsidRPr="001C2591" w:rsidRDefault="003A6C60" w:rsidP="00BC7952">
      <w:pPr>
        <w:spacing w:line="240" w:lineRule="auto"/>
        <w:ind w:left="0" w:right="1693"/>
        <w:rPr>
          <w:szCs w:val="20"/>
          <w:lang w:val="en-US"/>
        </w:rPr>
      </w:pPr>
    </w:p>
    <w:p w14:paraId="2E78D680" w14:textId="14731A69" w:rsidR="003C06F1" w:rsidRPr="001C2591" w:rsidRDefault="003C06F1" w:rsidP="00BC7952">
      <w:pPr>
        <w:spacing w:line="240" w:lineRule="auto"/>
        <w:ind w:left="0" w:right="1693"/>
        <w:rPr>
          <w:szCs w:val="20"/>
          <w:lang w:val="en-US"/>
        </w:rPr>
      </w:pPr>
      <w:bookmarkStart w:id="0" w:name="_GoBack"/>
      <w:bookmarkEnd w:id="0"/>
    </w:p>
    <w:p w14:paraId="62BF05E4" w14:textId="098FE6EC" w:rsidR="00BC7952" w:rsidRPr="001C2591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proofErr w:type="spellStart"/>
      <w:r>
        <w:rPr>
          <w:rStyle w:val="Hyperlink"/>
          <w:b/>
          <w:color w:val="auto"/>
          <w:u w:val="none"/>
        </w:rPr>
        <w:lastRenderedPageBreak/>
        <w:t>Informazioni</w:t>
      </w:r>
      <w:proofErr w:type="spellEnd"/>
      <w:r>
        <w:rPr>
          <w:rStyle w:val="Hyperlink"/>
          <w:b/>
          <w:color w:val="auto"/>
          <w:u w:val="none"/>
        </w:rPr>
        <w:t xml:space="preserve"> sul TGW Logistics Group</w:t>
      </w:r>
    </w:p>
    <w:p w14:paraId="5551E6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TGW Logistics Group è </w:t>
      </w:r>
      <w:proofErr w:type="spellStart"/>
      <w:r>
        <w:rPr>
          <w:rStyle w:val="Hyperlink"/>
          <w:color w:val="auto"/>
          <w:u w:val="none"/>
        </w:rPr>
        <w:t>un'azienda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fornitrice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soluzioni</w:t>
      </w:r>
      <w:proofErr w:type="spellEnd"/>
      <w:r>
        <w:rPr>
          <w:rStyle w:val="Hyperlink"/>
          <w:color w:val="auto"/>
          <w:u w:val="none"/>
        </w:rPr>
        <w:t xml:space="preserve"> per </w:t>
      </w:r>
      <w:proofErr w:type="spellStart"/>
      <w:r>
        <w:rPr>
          <w:rStyle w:val="Hyperlink"/>
          <w:color w:val="auto"/>
          <w:u w:val="none"/>
        </w:rPr>
        <w:t>l'intralogistica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primaria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importanza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livello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internazionale</w:t>
      </w:r>
      <w:proofErr w:type="spellEnd"/>
      <w:r>
        <w:rPr>
          <w:rStyle w:val="Hyperlink"/>
          <w:color w:val="auto"/>
          <w:u w:val="none"/>
        </w:rPr>
        <w:t xml:space="preserve">. Da </w:t>
      </w:r>
      <w:proofErr w:type="spellStart"/>
      <w:r>
        <w:rPr>
          <w:rStyle w:val="Hyperlink"/>
          <w:color w:val="auto"/>
          <w:u w:val="none"/>
        </w:rPr>
        <w:t>oltre</w:t>
      </w:r>
      <w:proofErr w:type="spellEnd"/>
      <w:r>
        <w:rPr>
          <w:rStyle w:val="Hyperlink"/>
          <w:color w:val="auto"/>
          <w:u w:val="none"/>
        </w:rPr>
        <w:t xml:space="preserve"> 50 </w:t>
      </w:r>
      <w:proofErr w:type="spellStart"/>
      <w:r>
        <w:rPr>
          <w:rStyle w:val="Hyperlink"/>
          <w:color w:val="auto"/>
          <w:u w:val="none"/>
        </w:rPr>
        <w:t>anni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l'azienda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austriaca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specializzata</w:t>
      </w:r>
      <w:proofErr w:type="spellEnd"/>
      <w:r>
        <w:rPr>
          <w:rStyle w:val="Hyperlink"/>
          <w:color w:val="auto"/>
          <w:u w:val="none"/>
        </w:rPr>
        <w:t xml:space="preserve"> in </w:t>
      </w:r>
      <w:proofErr w:type="spellStart"/>
      <w:r>
        <w:rPr>
          <w:rStyle w:val="Hyperlink"/>
          <w:color w:val="auto"/>
          <w:u w:val="none"/>
        </w:rPr>
        <w:t>impianti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automatizzati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realizza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soluzioni</w:t>
      </w:r>
      <w:proofErr w:type="spellEnd"/>
      <w:r>
        <w:rPr>
          <w:rStyle w:val="Hyperlink"/>
          <w:color w:val="auto"/>
          <w:u w:val="none"/>
        </w:rPr>
        <w:t xml:space="preserve"> per i </w:t>
      </w:r>
      <w:proofErr w:type="spellStart"/>
      <w:r>
        <w:rPr>
          <w:rStyle w:val="Hyperlink"/>
          <w:color w:val="auto"/>
          <w:u w:val="none"/>
        </w:rPr>
        <w:t>propri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clienti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internazionali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dalla</w:t>
      </w:r>
      <w:proofErr w:type="spellEnd"/>
      <w:r>
        <w:rPr>
          <w:rStyle w:val="Hyperlink"/>
          <w:color w:val="auto"/>
          <w:u w:val="none"/>
        </w:rPr>
        <w:t xml:space="preserve"> A come Adidas alla Z come Zalando. In </w:t>
      </w:r>
      <w:proofErr w:type="spellStart"/>
      <w:r>
        <w:rPr>
          <w:rStyle w:val="Hyperlink"/>
          <w:color w:val="auto"/>
          <w:u w:val="none"/>
        </w:rPr>
        <w:t>qualità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integratore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sistema</w:t>
      </w:r>
      <w:proofErr w:type="spellEnd"/>
      <w:r>
        <w:rPr>
          <w:rStyle w:val="Hyperlink"/>
          <w:color w:val="auto"/>
          <w:u w:val="none"/>
        </w:rPr>
        <w:t xml:space="preserve">, TGW si </w:t>
      </w:r>
      <w:proofErr w:type="spellStart"/>
      <w:r>
        <w:rPr>
          <w:rStyle w:val="Hyperlink"/>
          <w:color w:val="auto"/>
          <w:u w:val="none"/>
        </w:rPr>
        <w:t>occupa</w:t>
      </w:r>
      <w:proofErr w:type="spellEnd"/>
      <w:r>
        <w:rPr>
          <w:rStyle w:val="Hyperlink"/>
          <w:color w:val="auto"/>
          <w:u w:val="none"/>
        </w:rPr>
        <w:t xml:space="preserve"> della </w:t>
      </w:r>
      <w:proofErr w:type="spellStart"/>
      <w:r>
        <w:rPr>
          <w:rStyle w:val="Hyperlink"/>
          <w:color w:val="auto"/>
          <w:u w:val="none"/>
        </w:rPr>
        <w:t>progettazione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produzione</w:t>
      </w:r>
      <w:proofErr w:type="spellEnd"/>
      <w:r>
        <w:rPr>
          <w:rStyle w:val="Hyperlink"/>
          <w:color w:val="auto"/>
          <w:u w:val="none"/>
        </w:rPr>
        <w:t xml:space="preserve"> e </w:t>
      </w:r>
      <w:proofErr w:type="spellStart"/>
      <w:r>
        <w:rPr>
          <w:rStyle w:val="Hyperlink"/>
          <w:color w:val="auto"/>
          <w:u w:val="none"/>
        </w:rPr>
        <w:t>realizzazione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complessi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centri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logistica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dalla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meccatronica</w:t>
      </w:r>
      <w:proofErr w:type="spellEnd"/>
      <w:r>
        <w:rPr>
          <w:rStyle w:val="Hyperlink"/>
          <w:color w:val="auto"/>
          <w:u w:val="none"/>
        </w:rPr>
        <w:t xml:space="preserve"> alla </w:t>
      </w:r>
      <w:proofErr w:type="spellStart"/>
      <w:r>
        <w:rPr>
          <w:rStyle w:val="Hyperlink"/>
          <w:color w:val="auto"/>
          <w:u w:val="none"/>
        </w:rPr>
        <w:t>robotica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fino</w:t>
      </w:r>
      <w:proofErr w:type="spellEnd"/>
      <w:r>
        <w:rPr>
          <w:rStyle w:val="Hyperlink"/>
          <w:color w:val="auto"/>
          <w:u w:val="none"/>
        </w:rPr>
        <w:t xml:space="preserve"> al </w:t>
      </w:r>
      <w:proofErr w:type="spellStart"/>
      <w:r>
        <w:rPr>
          <w:rStyle w:val="Hyperlink"/>
          <w:color w:val="auto"/>
          <w:u w:val="none"/>
        </w:rPr>
        <w:t>sistema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comando</w:t>
      </w:r>
      <w:proofErr w:type="spellEnd"/>
      <w:r>
        <w:rPr>
          <w:rStyle w:val="Hyperlink"/>
          <w:color w:val="auto"/>
          <w:u w:val="none"/>
        </w:rPr>
        <w:t xml:space="preserve"> e al software.</w:t>
      </w:r>
    </w:p>
    <w:p w14:paraId="4216D4E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0F31BE2" w14:textId="3F32EC31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Il </w:t>
      </w:r>
      <w:proofErr w:type="spellStart"/>
      <w:r>
        <w:rPr>
          <w:rStyle w:val="Hyperlink"/>
          <w:color w:val="auto"/>
          <w:u w:val="none"/>
        </w:rPr>
        <w:t>gruppo</w:t>
      </w:r>
      <w:proofErr w:type="spellEnd"/>
      <w:r>
        <w:rPr>
          <w:rStyle w:val="Hyperlink"/>
          <w:color w:val="auto"/>
          <w:u w:val="none"/>
        </w:rPr>
        <w:t xml:space="preserve"> TGW Logistics Group ha </w:t>
      </w:r>
      <w:proofErr w:type="spellStart"/>
      <w:r>
        <w:rPr>
          <w:rStyle w:val="Hyperlink"/>
          <w:color w:val="auto"/>
          <w:u w:val="none"/>
        </w:rPr>
        <w:t>filiali</w:t>
      </w:r>
      <w:proofErr w:type="spellEnd"/>
      <w:r>
        <w:rPr>
          <w:rStyle w:val="Hyperlink"/>
          <w:color w:val="auto"/>
          <w:u w:val="none"/>
        </w:rPr>
        <w:t xml:space="preserve"> in Europa, </w:t>
      </w:r>
      <w:proofErr w:type="spellStart"/>
      <w:r>
        <w:rPr>
          <w:rStyle w:val="Hyperlink"/>
          <w:color w:val="auto"/>
          <w:u w:val="none"/>
        </w:rPr>
        <w:t>Cina</w:t>
      </w:r>
      <w:proofErr w:type="spellEnd"/>
      <w:r>
        <w:rPr>
          <w:rStyle w:val="Hyperlink"/>
          <w:color w:val="auto"/>
          <w:u w:val="none"/>
        </w:rPr>
        <w:t xml:space="preserve"> e USA e </w:t>
      </w:r>
      <w:proofErr w:type="spellStart"/>
      <w:r>
        <w:rPr>
          <w:rStyle w:val="Hyperlink"/>
          <w:color w:val="auto"/>
          <w:u w:val="none"/>
        </w:rPr>
        <w:t>può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contare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su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oltre</w:t>
      </w:r>
      <w:proofErr w:type="spellEnd"/>
      <w:r>
        <w:rPr>
          <w:rStyle w:val="Hyperlink"/>
          <w:color w:val="auto"/>
          <w:u w:val="none"/>
        </w:rPr>
        <w:t xml:space="preserve"> 4.400 </w:t>
      </w:r>
      <w:proofErr w:type="spellStart"/>
      <w:r>
        <w:rPr>
          <w:rStyle w:val="Hyperlink"/>
          <w:color w:val="auto"/>
          <w:u w:val="none"/>
        </w:rPr>
        <w:t>collaboratori</w:t>
      </w:r>
      <w:proofErr w:type="spellEnd"/>
      <w:r>
        <w:rPr>
          <w:rStyle w:val="Hyperlink"/>
          <w:color w:val="auto"/>
          <w:u w:val="none"/>
        </w:rPr>
        <w:t xml:space="preserve"> in </w:t>
      </w:r>
      <w:proofErr w:type="spellStart"/>
      <w:r>
        <w:rPr>
          <w:rStyle w:val="Hyperlink"/>
          <w:color w:val="auto"/>
          <w:u w:val="none"/>
        </w:rPr>
        <w:t>tutto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il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mondo</w:t>
      </w:r>
      <w:proofErr w:type="spellEnd"/>
      <w:r>
        <w:rPr>
          <w:rStyle w:val="Hyperlink"/>
          <w:color w:val="auto"/>
          <w:u w:val="none"/>
        </w:rPr>
        <w:t xml:space="preserve">. </w:t>
      </w:r>
      <w:proofErr w:type="spellStart"/>
      <w:r>
        <w:rPr>
          <w:rStyle w:val="Hyperlink"/>
          <w:color w:val="auto"/>
          <w:u w:val="none"/>
        </w:rPr>
        <w:t>Nell'esercizio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fiscale</w:t>
      </w:r>
      <w:proofErr w:type="spellEnd"/>
      <w:r>
        <w:rPr>
          <w:rStyle w:val="Hyperlink"/>
          <w:color w:val="auto"/>
          <w:u w:val="none"/>
        </w:rPr>
        <w:t xml:space="preserve"> 2021/2022 </w:t>
      </w:r>
      <w:proofErr w:type="spellStart"/>
      <w:r>
        <w:rPr>
          <w:rStyle w:val="Hyperlink"/>
          <w:color w:val="auto"/>
          <w:u w:val="none"/>
        </w:rPr>
        <w:t>l'azienda</w:t>
      </w:r>
      <w:proofErr w:type="spellEnd"/>
      <w:r>
        <w:rPr>
          <w:rStyle w:val="Hyperlink"/>
          <w:color w:val="auto"/>
          <w:u w:val="none"/>
        </w:rPr>
        <w:t xml:space="preserve"> ha </w:t>
      </w:r>
      <w:proofErr w:type="spellStart"/>
      <w:r>
        <w:rPr>
          <w:rStyle w:val="Hyperlink"/>
          <w:color w:val="auto"/>
          <w:u w:val="none"/>
        </w:rPr>
        <w:t>ottenuto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un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fatturato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complessivo</w:t>
      </w:r>
      <w:proofErr w:type="spellEnd"/>
      <w:r>
        <w:rPr>
          <w:rStyle w:val="Hyperlink"/>
          <w:color w:val="auto"/>
          <w:u w:val="none"/>
        </w:rPr>
        <w:t xml:space="preserve"> di 924 </w:t>
      </w:r>
      <w:proofErr w:type="spellStart"/>
      <w:r>
        <w:rPr>
          <w:rStyle w:val="Hyperlink"/>
          <w:color w:val="auto"/>
          <w:u w:val="none"/>
        </w:rPr>
        <w:t>milioni</w:t>
      </w:r>
      <w:proofErr w:type="spellEnd"/>
      <w:r>
        <w:rPr>
          <w:rStyle w:val="Hyperlink"/>
          <w:color w:val="auto"/>
          <w:u w:val="none"/>
        </w:rPr>
        <w:t xml:space="preserve"> di euro.</w:t>
      </w:r>
    </w:p>
    <w:p w14:paraId="09815EC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1DE28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C88C33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5B575C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Fotografie</w:t>
      </w:r>
    </w:p>
    <w:p w14:paraId="2D7570D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È </w:t>
      </w:r>
      <w:proofErr w:type="spellStart"/>
      <w:r>
        <w:rPr>
          <w:rStyle w:val="Hyperlink"/>
          <w:color w:val="auto"/>
          <w:u w:val="none"/>
        </w:rPr>
        <w:t>permessa</w:t>
      </w:r>
      <w:proofErr w:type="spellEnd"/>
      <w:r>
        <w:rPr>
          <w:rStyle w:val="Hyperlink"/>
          <w:color w:val="auto"/>
          <w:u w:val="none"/>
        </w:rPr>
        <w:t xml:space="preserve"> la </w:t>
      </w:r>
      <w:proofErr w:type="spellStart"/>
      <w:r>
        <w:rPr>
          <w:rStyle w:val="Hyperlink"/>
          <w:color w:val="auto"/>
          <w:u w:val="none"/>
        </w:rPr>
        <w:t>pubblicazione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gratuita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fornendo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l'indicazione</w:t>
      </w:r>
      <w:proofErr w:type="spellEnd"/>
      <w:r>
        <w:rPr>
          <w:rStyle w:val="Hyperlink"/>
          <w:color w:val="auto"/>
          <w:u w:val="none"/>
        </w:rPr>
        <w:t xml:space="preserve"> della </w:t>
      </w:r>
      <w:proofErr w:type="spellStart"/>
      <w:r>
        <w:rPr>
          <w:rStyle w:val="Hyperlink"/>
          <w:color w:val="auto"/>
          <w:u w:val="none"/>
        </w:rPr>
        <w:t>fonte</w:t>
      </w:r>
      <w:proofErr w:type="spellEnd"/>
      <w:r>
        <w:rPr>
          <w:rStyle w:val="Hyperlink"/>
          <w:color w:val="auto"/>
          <w:u w:val="none"/>
        </w:rPr>
        <w:t xml:space="preserve"> e per i </w:t>
      </w:r>
      <w:proofErr w:type="spellStart"/>
      <w:r>
        <w:rPr>
          <w:rStyle w:val="Hyperlink"/>
          <w:color w:val="auto"/>
          <w:u w:val="none"/>
        </w:rPr>
        <w:t>comunicati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stampa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che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hanno</w:t>
      </w:r>
      <w:proofErr w:type="spellEnd"/>
      <w:r>
        <w:rPr>
          <w:rStyle w:val="Hyperlink"/>
          <w:color w:val="auto"/>
          <w:u w:val="none"/>
        </w:rPr>
        <w:t xml:space="preserve"> come </w:t>
      </w:r>
      <w:proofErr w:type="spellStart"/>
      <w:r>
        <w:rPr>
          <w:rStyle w:val="Hyperlink"/>
          <w:color w:val="auto"/>
          <w:u w:val="none"/>
        </w:rPr>
        <w:t>oggetto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principalmente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il</w:t>
      </w:r>
      <w:proofErr w:type="spellEnd"/>
      <w:r>
        <w:rPr>
          <w:rStyle w:val="Hyperlink"/>
          <w:color w:val="auto"/>
          <w:u w:val="none"/>
        </w:rPr>
        <w:t xml:space="preserve"> TGW Logistics Group GmbH.  La </w:t>
      </w:r>
      <w:proofErr w:type="spellStart"/>
      <w:r>
        <w:rPr>
          <w:rStyle w:val="Hyperlink"/>
          <w:color w:val="auto"/>
          <w:u w:val="none"/>
        </w:rPr>
        <w:t>pubblicazione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scopi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pubblicitari</w:t>
      </w:r>
      <w:proofErr w:type="spellEnd"/>
      <w:r>
        <w:rPr>
          <w:rStyle w:val="Hyperlink"/>
          <w:color w:val="auto"/>
          <w:u w:val="none"/>
        </w:rPr>
        <w:t xml:space="preserve"> non è </w:t>
      </w:r>
      <w:proofErr w:type="spellStart"/>
      <w:r>
        <w:rPr>
          <w:rStyle w:val="Hyperlink"/>
          <w:color w:val="auto"/>
          <w:u w:val="none"/>
        </w:rPr>
        <w:t>gratuita</w:t>
      </w:r>
      <w:proofErr w:type="spellEnd"/>
      <w:r>
        <w:rPr>
          <w:rStyle w:val="Hyperlink"/>
          <w:color w:val="auto"/>
          <w:u w:val="none"/>
        </w:rPr>
        <w:t>.</w:t>
      </w:r>
    </w:p>
    <w:p w14:paraId="0D76145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5F6FE3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F84193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proofErr w:type="spellStart"/>
      <w:r>
        <w:rPr>
          <w:rStyle w:val="Hyperlink"/>
          <w:b/>
          <w:color w:val="auto"/>
          <w:u w:val="none"/>
        </w:rPr>
        <w:t>Contatti</w:t>
      </w:r>
      <w:proofErr w:type="spellEnd"/>
      <w:r>
        <w:rPr>
          <w:rStyle w:val="Hyperlink"/>
          <w:b/>
          <w:color w:val="auto"/>
          <w:u w:val="none"/>
        </w:rPr>
        <w:t>:</w:t>
      </w:r>
    </w:p>
    <w:p w14:paraId="39C82F8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TGW Logistics Group GmbH</w:t>
      </w:r>
    </w:p>
    <w:p w14:paraId="4FD3C16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A-4614 Marchtrenk, Ludwig Szinicz Straße 3</w:t>
      </w:r>
    </w:p>
    <w:p w14:paraId="09AE8BB2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Tel: +43.(0)50.486-0</w:t>
      </w:r>
    </w:p>
    <w:p w14:paraId="0831DCE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Fax: +43.(0)50.486-31</w:t>
      </w:r>
    </w:p>
    <w:p w14:paraId="7BF3FDA0" w14:textId="77777777" w:rsidR="00BC7952" w:rsidRPr="001C259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>
        <w:rPr>
          <w:rStyle w:val="Hyperlink"/>
          <w:color w:val="auto"/>
          <w:u w:val="none"/>
        </w:rPr>
        <w:t>E-mail: tgw@tgw-group.com</w:t>
      </w:r>
    </w:p>
    <w:p w14:paraId="5A55EB6B" w14:textId="77777777" w:rsidR="00BC7952" w:rsidRPr="001C259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</w:p>
    <w:p w14:paraId="2D35514C" w14:textId="77777777" w:rsidR="00F92A0D" w:rsidRPr="001C2591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</w:p>
    <w:p w14:paraId="717C99E3" w14:textId="77777777" w:rsidR="00F92A0D" w:rsidRPr="001C2591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proofErr w:type="spellStart"/>
      <w:r>
        <w:rPr>
          <w:rStyle w:val="Hyperlink"/>
          <w:color w:val="auto"/>
          <w:u w:val="none"/>
        </w:rPr>
        <w:t>Contatto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stampa</w:t>
      </w:r>
      <w:proofErr w:type="spellEnd"/>
      <w:r>
        <w:rPr>
          <w:rStyle w:val="Hyperlink"/>
          <w:color w:val="auto"/>
          <w:u w:val="none"/>
        </w:rPr>
        <w:t>:</w:t>
      </w:r>
    </w:p>
    <w:p w14:paraId="54288C08" w14:textId="77777777" w:rsidR="00F92A0D" w:rsidRPr="001C259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>
        <w:rPr>
          <w:rStyle w:val="Hyperlink"/>
          <w:color w:val="auto"/>
          <w:u w:val="none"/>
        </w:rPr>
        <w:t>Alexander Tahedl</w:t>
      </w:r>
    </w:p>
    <w:p w14:paraId="3290DE68" w14:textId="77777777" w:rsidR="00BC7952" w:rsidRPr="001C259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>
        <w:rPr>
          <w:rStyle w:val="Hyperlink"/>
          <w:color w:val="auto"/>
          <w:u w:val="none"/>
        </w:rPr>
        <w:t>Communications Specialist</w:t>
      </w:r>
    </w:p>
    <w:p w14:paraId="7AB10AE7" w14:textId="77777777" w:rsidR="00BC7952" w:rsidRPr="001C259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>
        <w:rPr>
          <w:rStyle w:val="Hyperlink"/>
          <w:color w:val="auto"/>
          <w:u w:val="none"/>
        </w:rPr>
        <w:t>Tel: +43.(0)50.486-2267</w:t>
      </w:r>
    </w:p>
    <w:p w14:paraId="74FC38ED" w14:textId="77777777" w:rsidR="00BC7952" w:rsidRPr="001C259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proofErr w:type="spellStart"/>
      <w:r>
        <w:rPr>
          <w:rStyle w:val="Hyperlink"/>
          <w:color w:val="auto"/>
          <w:u w:val="none"/>
        </w:rPr>
        <w:t>Cell</w:t>
      </w:r>
      <w:proofErr w:type="spellEnd"/>
      <w:r>
        <w:rPr>
          <w:rStyle w:val="Hyperlink"/>
          <w:color w:val="auto"/>
          <w:u w:val="none"/>
        </w:rPr>
        <w:t>.: +43.(0)664.88459713</w:t>
      </w:r>
    </w:p>
    <w:p w14:paraId="0B20C36D" w14:textId="77777777" w:rsidR="00BC7952" w:rsidRPr="001C2591" w:rsidRDefault="00BC7952" w:rsidP="00BC7952">
      <w:pPr>
        <w:spacing w:line="240" w:lineRule="auto"/>
        <w:ind w:left="0" w:right="1693"/>
        <w:rPr>
          <w:lang w:val="fr-FR"/>
        </w:rPr>
      </w:pPr>
      <w:r>
        <w:rPr>
          <w:rStyle w:val="Hyperlink"/>
          <w:color w:val="auto"/>
          <w:u w:val="none"/>
        </w:rPr>
        <w:t>alexander.tahedl@tgw-group.com</w:t>
      </w:r>
    </w:p>
    <w:p w14:paraId="36D3372D" w14:textId="0E0DA990" w:rsidR="00BC7952" w:rsidRPr="001C259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</w:p>
    <w:p w14:paraId="5FF89296" w14:textId="77777777" w:rsidR="00BC7952" w:rsidRPr="001C2591" w:rsidRDefault="00BC7952" w:rsidP="00BC7952">
      <w:pPr>
        <w:spacing w:line="240" w:lineRule="auto"/>
        <w:ind w:left="0" w:right="1693"/>
        <w:rPr>
          <w:lang w:val="fr-FR"/>
        </w:rPr>
      </w:pPr>
    </w:p>
    <w:p w14:paraId="5E1C6B24" w14:textId="77777777" w:rsidR="006231AE" w:rsidRPr="001C2591" w:rsidRDefault="006231AE" w:rsidP="006231AE">
      <w:pPr>
        <w:ind w:left="0" w:right="1693"/>
        <w:rPr>
          <w:lang w:val="fr-FR"/>
        </w:rPr>
      </w:pPr>
    </w:p>
    <w:sectPr w:rsidR="006231AE" w:rsidRPr="001C2591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BE614" w14:textId="77777777" w:rsidR="00C35D09" w:rsidRDefault="00C35D09" w:rsidP="00764006">
      <w:pPr>
        <w:spacing w:line="240" w:lineRule="auto"/>
      </w:pPr>
      <w:r>
        <w:separator/>
      </w:r>
    </w:p>
  </w:endnote>
  <w:endnote w:type="continuationSeparator" w:id="0">
    <w:p w14:paraId="36A67C45" w14:textId="77777777" w:rsidR="00C35D09" w:rsidRDefault="00C35D0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0D067FCF" w14:textId="77777777" w:rsidTr="00A345ED">
      <w:tc>
        <w:tcPr>
          <w:tcW w:w="6474" w:type="dxa"/>
        </w:tcPr>
        <w:p w14:paraId="62CF96BC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0D68CD4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51E57562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AD51EAB" w14:textId="269B208B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3A6C60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3A6C60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4D61DB13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BC00" w14:textId="77777777" w:rsidR="00C35D09" w:rsidRDefault="00C35D09" w:rsidP="00764006">
      <w:pPr>
        <w:spacing w:line="240" w:lineRule="auto"/>
      </w:pPr>
      <w:r>
        <w:separator/>
      </w:r>
    </w:p>
  </w:footnote>
  <w:footnote w:type="continuationSeparator" w:id="0">
    <w:p w14:paraId="7B5052A1" w14:textId="77777777" w:rsidR="00C35D09" w:rsidRDefault="00C35D0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15F4" w14:textId="77777777" w:rsidR="00B72812" w:rsidRDefault="00B72812" w:rsidP="00C54F6A">
    <w:pPr>
      <w:pStyle w:val="Dokumententitel"/>
    </w:pPr>
  </w:p>
  <w:p w14:paraId="52320F13" w14:textId="77777777" w:rsidR="00B72812" w:rsidRPr="00C15D91" w:rsidRDefault="00B72812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5DEA2C5B" wp14:editId="7BB486F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  <w:p w14:paraId="6579392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8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EB65EE"/>
    <w:multiLevelType w:val="hybridMultilevel"/>
    <w:tmpl w:val="2A3CC5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21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8"/>
  </w:num>
  <w:num w:numId="21">
    <w:abstractNumId w:val="12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1958"/>
    <w:rsid w:val="00002AC7"/>
    <w:rsid w:val="00007FC6"/>
    <w:rsid w:val="00010CA8"/>
    <w:rsid w:val="00010D99"/>
    <w:rsid w:val="00010E02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258B"/>
    <w:rsid w:val="00022A26"/>
    <w:rsid w:val="000236F9"/>
    <w:rsid w:val="00025C18"/>
    <w:rsid w:val="00025FEC"/>
    <w:rsid w:val="00026DE3"/>
    <w:rsid w:val="00030C83"/>
    <w:rsid w:val="00030FFB"/>
    <w:rsid w:val="00035359"/>
    <w:rsid w:val="00036079"/>
    <w:rsid w:val="000362EF"/>
    <w:rsid w:val="0003778F"/>
    <w:rsid w:val="00037DD1"/>
    <w:rsid w:val="00040809"/>
    <w:rsid w:val="00040A6D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9AD"/>
    <w:rsid w:val="00045C9C"/>
    <w:rsid w:val="00045F47"/>
    <w:rsid w:val="00047282"/>
    <w:rsid w:val="00047F30"/>
    <w:rsid w:val="00051B1D"/>
    <w:rsid w:val="000522C7"/>
    <w:rsid w:val="00053EC2"/>
    <w:rsid w:val="00055139"/>
    <w:rsid w:val="00055611"/>
    <w:rsid w:val="00055AC1"/>
    <w:rsid w:val="00056AA7"/>
    <w:rsid w:val="00060901"/>
    <w:rsid w:val="00061BDB"/>
    <w:rsid w:val="00064655"/>
    <w:rsid w:val="000649E1"/>
    <w:rsid w:val="00064F2D"/>
    <w:rsid w:val="00066244"/>
    <w:rsid w:val="000662F5"/>
    <w:rsid w:val="00066599"/>
    <w:rsid w:val="0006731A"/>
    <w:rsid w:val="00067ABB"/>
    <w:rsid w:val="00071B58"/>
    <w:rsid w:val="000738F7"/>
    <w:rsid w:val="0007431B"/>
    <w:rsid w:val="00074502"/>
    <w:rsid w:val="00074923"/>
    <w:rsid w:val="00076C37"/>
    <w:rsid w:val="000771FD"/>
    <w:rsid w:val="000809E8"/>
    <w:rsid w:val="00082003"/>
    <w:rsid w:val="0008361B"/>
    <w:rsid w:val="000851A7"/>
    <w:rsid w:val="00086319"/>
    <w:rsid w:val="00086DCB"/>
    <w:rsid w:val="00087166"/>
    <w:rsid w:val="0008730F"/>
    <w:rsid w:val="000905A4"/>
    <w:rsid w:val="00092057"/>
    <w:rsid w:val="00092354"/>
    <w:rsid w:val="00092A61"/>
    <w:rsid w:val="00092EF8"/>
    <w:rsid w:val="000949FC"/>
    <w:rsid w:val="00094D4C"/>
    <w:rsid w:val="000950BC"/>
    <w:rsid w:val="00095936"/>
    <w:rsid w:val="000966B7"/>
    <w:rsid w:val="0009689E"/>
    <w:rsid w:val="00097109"/>
    <w:rsid w:val="000A09BE"/>
    <w:rsid w:val="000A0D43"/>
    <w:rsid w:val="000A0FF3"/>
    <w:rsid w:val="000A1362"/>
    <w:rsid w:val="000A1858"/>
    <w:rsid w:val="000A267E"/>
    <w:rsid w:val="000A3054"/>
    <w:rsid w:val="000A33C6"/>
    <w:rsid w:val="000A3DB4"/>
    <w:rsid w:val="000A579F"/>
    <w:rsid w:val="000A5D32"/>
    <w:rsid w:val="000A667A"/>
    <w:rsid w:val="000A6CE7"/>
    <w:rsid w:val="000A6FF9"/>
    <w:rsid w:val="000A77BB"/>
    <w:rsid w:val="000B0B5F"/>
    <w:rsid w:val="000B2B18"/>
    <w:rsid w:val="000B4185"/>
    <w:rsid w:val="000B5044"/>
    <w:rsid w:val="000B5589"/>
    <w:rsid w:val="000B5A93"/>
    <w:rsid w:val="000B5C66"/>
    <w:rsid w:val="000B6542"/>
    <w:rsid w:val="000B65C7"/>
    <w:rsid w:val="000B65E5"/>
    <w:rsid w:val="000B74E7"/>
    <w:rsid w:val="000B7FAB"/>
    <w:rsid w:val="000C01CF"/>
    <w:rsid w:val="000C14A0"/>
    <w:rsid w:val="000C22C3"/>
    <w:rsid w:val="000C3087"/>
    <w:rsid w:val="000C38EE"/>
    <w:rsid w:val="000C3977"/>
    <w:rsid w:val="000C3DD8"/>
    <w:rsid w:val="000C5589"/>
    <w:rsid w:val="000C581E"/>
    <w:rsid w:val="000C69F3"/>
    <w:rsid w:val="000D0567"/>
    <w:rsid w:val="000D07FD"/>
    <w:rsid w:val="000D0F32"/>
    <w:rsid w:val="000D32EB"/>
    <w:rsid w:val="000D3617"/>
    <w:rsid w:val="000D3C37"/>
    <w:rsid w:val="000D4683"/>
    <w:rsid w:val="000D4724"/>
    <w:rsid w:val="000D5EF9"/>
    <w:rsid w:val="000E047D"/>
    <w:rsid w:val="000E0701"/>
    <w:rsid w:val="000E1D04"/>
    <w:rsid w:val="000E20AF"/>
    <w:rsid w:val="000E2AD9"/>
    <w:rsid w:val="000E33BA"/>
    <w:rsid w:val="000E33FB"/>
    <w:rsid w:val="000E3560"/>
    <w:rsid w:val="000E43DC"/>
    <w:rsid w:val="000E48E5"/>
    <w:rsid w:val="000E4B36"/>
    <w:rsid w:val="000E75D4"/>
    <w:rsid w:val="000F0D6D"/>
    <w:rsid w:val="000F2C7A"/>
    <w:rsid w:val="000F3959"/>
    <w:rsid w:val="000F5045"/>
    <w:rsid w:val="000F632A"/>
    <w:rsid w:val="000F6CC2"/>
    <w:rsid w:val="000F74BB"/>
    <w:rsid w:val="000F750C"/>
    <w:rsid w:val="000F7838"/>
    <w:rsid w:val="000F7C74"/>
    <w:rsid w:val="000F7EBA"/>
    <w:rsid w:val="000F7ECD"/>
    <w:rsid w:val="00100BDA"/>
    <w:rsid w:val="00102353"/>
    <w:rsid w:val="0010264B"/>
    <w:rsid w:val="0010383A"/>
    <w:rsid w:val="00103B57"/>
    <w:rsid w:val="00104CDF"/>
    <w:rsid w:val="00104DEA"/>
    <w:rsid w:val="001051E1"/>
    <w:rsid w:val="001061B8"/>
    <w:rsid w:val="00106523"/>
    <w:rsid w:val="001069CF"/>
    <w:rsid w:val="00107D34"/>
    <w:rsid w:val="001113B7"/>
    <w:rsid w:val="001119B7"/>
    <w:rsid w:val="00111A67"/>
    <w:rsid w:val="00112E3E"/>
    <w:rsid w:val="001136BD"/>
    <w:rsid w:val="0011391B"/>
    <w:rsid w:val="00113DEF"/>
    <w:rsid w:val="0011473E"/>
    <w:rsid w:val="00114EE0"/>
    <w:rsid w:val="00115207"/>
    <w:rsid w:val="00116B32"/>
    <w:rsid w:val="0012094E"/>
    <w:rsid w:val="00122515"/>
    <w:rsid w:val="001230A6"/>
    <w:rsid w:val="00124BC7"/>
    <w:rsid w:val="00125BDB"/>
    <w:rsid w:val="00125FEB"/>
    <w:rsid w:val="0012627D"/>
    <w:rsid w:val="00126DA1"/>
    <w:rsid w:val="00127ECE"/>
    <w:rsid w:val="001305E8"/>
    <w:rsid w:val="00130D09"/>
    <w:rsid w:val="00131A55"/>
    <w:rsid w:val="001336DF"/>
    <w:rsid w:val="0013383F"/>
    <w:rsid w:val="001338DB"/>
    <w:rsid w:val="001346E0"/>
    <w:rsid w:val="00134AF1"/>
    <w:rsid w:val="00135E52"/>
    <w:rsid w:val="001404D7"/>
    <w:rsid w:val="00141099"/>
    <w:rsid w:val="001415B4"/>
    <w:rsid w:val="00142015"/>
    <w:rsid w:val="00142599"/>
    <w:rsid w:val="001429F4"/>
    <w:rsid w:val="00142C72"/>
    <w:rsid w:val="00142D0C"/>
    <w:rsid w:val="00144E88"/>
    <w:rsid w:val="00147705"/>
    <w:rsid w:val="00147C5F"/>
    <w:rsid w:val="00151FD8"/>
    <w:rsid w:val="00152760"/>
    <w:rsid w:val="00152A09"/>
    <w:rsid w:val="00153C82"/>
    <w:rsid w:val="00153D8F"/>
    <w:rsid w:val="00155AE9"/>
    <w:rsid w:val="00155DB3"/>
    <w:rsid w:val="0015623B"/>
    <w:rsid w:val="00157367"/>
    <w:rsid w:val="00157D30"/>
    <w:rsid w:val="00161A50"/>
    <w:rsid w:val="00162ADF"/>
    <w:rsid w:val="00162D14"/>
    <w:rsid w:val="001635F5"/>
    <w:rsid w:val="001638CF"/>
    <w:rsid w:val="001651A2"/>
    <w:rsid w:val="00165945"/>
    <w:rsid w:val="00165988"/>
    <w:rsid w:val="00165EB0"/>
    <w:rsid w:val="001670BB"/>
    <w:rsid w:val="001671D5"/>
    <w:rsid w:val="0016737D"/>
    <w:rsid w:val="0016742A"/>
    <w:rsid w:val="001702C8"/>
    <w:rsid w:val="0017041B"/>
    <w:rsid w:val="00170529"/>
    <w:rsid w:val="00170957"/>
    <w:rsid w:val="00170E3F"/>
    <w:rsid w:val="001713BB"/>
    <w:rsid w:val="0017365E"/>
    <w:rsid w:val="001741F2"/>
    <w:rsid w:val="001744EA"/>
    <w:rsid w:val="001754C6"/>
    <w:rsid w:val="0017571E"/>
    <w:rsid w:val="001760C0"/>
    <w:rsid w:val="001806F8"/>
    <w:rsid w:val="00180B8A"/>
    <w:rsid w:val="00181863"/>
    <w:rsid w:val="001823FD"/>
    <w:rsid w:val="00182747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11B"/>
    <w:rsid w:val="0019186D"/>
    <w:rsid w:val="00191D7D"/>
    <w:rsid w:val="00193AE3"/>
    <w:rsid w:val="0019426A"/>
    <w:rsid w:val="001942C3"/>
    <w:rsid w:val="00194327"/>
    <w:rsid w:val="00194BC4"/>
    <w:rsid w:val="00195591"/>
    <w:rsid w:val="00195BA1"/>
    <w:rsid w:val="00196930"/>
    <w:rsid w:val="00197269"/>
    <w:rsid w:val="00197F58"/>
    <w:rsid w:val="001A0128"/>
    <w:rsid w:val="001A12C6"/>
    <w:rsid w:val="001A2DCB"/>
    <w:rsid w:val="001A2DD1"/>
    <w:rsid w:val="001A33BD"/>
    <w:rsid w:val="001A3F5C"/>
    <w:rsid w:val="001A4166"/>
    <w:rsid w:val="001A58D9"/>
    <w:rsid w:val="001A6800"/>
    <w:rsid w:val="001A6E46"/>
    <w:rsid w:val="001A720A"/>
    <w:rsid w:val="001A743C"/>
    <w:rsid w:val="001A7904"/>
    <w:rsid w:val="001B0DAB"/>
    <w:rsid w:val="001B2037"/>
    <w:rsid w:val="001B28D5"/>
    <w:rsid w:val="001B350C"/>
    <w:rsid w:val="001B450B"/>
    <w:rsid w:val="001B46E9"/>
    <w:rsid w:val="001B4929"/>
    <w:rsid w:val="001B7EEA"/>
    <w:rsid w:val="001C050F"/>
    <w:rsid w:val="001C1838"/>
    <w:rsid w:val="001C1AC7"/>
    <w:rsid w:val="001C2591"/>
    <w:rsid w:val="001C40DE"/>
    <w:rsid w:val="001C5298"/>
    <w:rsid w:val="001C5B42"/>
    <w:rsid w:val="001C7547"/>
    <w:rsid w:val="001C76AE"/>
    <w:rsid w:val="001C77BA"/>
    <w:rsid w:val="001D1169"/>
    <w:rsid w:val="001D2BE9"/>
    <w:rsid w:val="001D3742"/>
    <w:rsid w:val="001D3C48"/>
    <w:rsid w:val="001D3DA5"/>
    <w:rsid w:val="001D57B5"/>
    <w:rsid w:val="001D5912"/>
    <w:rsid w:val="001D69D1"/>
    <w:rsid w:val="001D7887"/>
    <w:rsid w:val="001D7B5D"/>
    <w:rsid w:val="001E02BF"/>
    <w:rsid w:val="001E0327"/>
    <w:rsid w:val="001E0B37"/>
    <w:rsid w:val="001E1155"/>
    <w:rsid w:val="001E22B6"/>
    <w:rsid w:val="001E2746"/>
    <w:rsid w:val="001E28E9"/>
    <w:rsid w:val="001E2A74"/>
    <w:rsid w:val="001E34A5"/>
    <w:rsid w:val="001E36B8"/>
    <w:rsid w:val="001E4B99"/>
    <w:rsid w:val="001E57E9"/>
    <w:rsid w:val="001E6173"/>
    <w:rsid w:val="001E6404"/>
    <w:rsid w:val="001E6C70"/>
    <w:rsid w:val="001E7FE9"/>
    <w:rsid w:val="001F0657"/>
    <w:rsid w:val="001F08AF"/>
    <w:rsid w:val="001F1959"/>
    <w:rsid w:val="001F2A46"/>
    <w:rsid w:val="001F3376"/>
    <w:rsid w:val="001F33A1"/>
    <w:rsid w:val="001F3E5B"/>
    <w:rsid w:val="001F6F69"/>
    <w:rsid w:val="002017CF"/>
    <w:rsid w:val="002025D0"/>
    <w:rsid w:val="0020344F"/>
    <w:rsid w:val="00203677"/>
    <w:rsid w:val="00205DAD"/>
    <w:rsid w:val="00205E3D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3D8"/>
    <w:rsid w:val="00221A42"/>
    <w:rsid w:val="00221B43"/>
    <w:rsid w:val="00222AA7"/>
    <w:rsid w:val="00223EA8"/>
    <w:rsid w:val="0022464C"/>
    <w:rsid w:val="00226B41"/>
    <w:rsid w:val="002327A2"/>
    <w:rsid w:val="00232F8E"/>
    <w:rsid w:val="00235CF7"/>
    <w:rsid w:val="002360EC"/>
    <w:rsid w:val="0023663F"/>
    <w:rsid w:val="002413CA"/>
    <w:rsid w:val="00241A91"/>
    <w:rsid w:val="00242273"/>
    <w:rsid w:val="0024275A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1AD5"/>
    <w:rsid w:val="00252142"/>
    <w:rsid w:val="00252769"/>
    <w:rsid w:val="00252A10"/>
    <w:rsid w:val="00254BFE"/>
    <w:rsid w:val="00255823"/>
    <w:rsid w:val="00256A53"/>
    <w:rsid w:val="002601B9"/>
    <w:rsid w:val="00260A9F"/>
    <w:rsid w:val="00260C57"/>
    <w:rsid w:val="00261022"/>
    <w:rsid w:val="00262133"/>
    <w:rsid w:val="00262DBB"/>
    <w:rsid w:val="00262F29"/>
    <w:rsid w:val="00263D5C"/>
    <w:rsid w:val="00263FC4"/>
    <w:rsid w:val="002642F9"/>
    <w:rsid w:val="0026487A"/>
    <w:rsid w:val="00264B38"/>
    <w:rsid w:val="00264C02"/>
    <w:rsid w:val="00264F58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2461"/>
    <w:rsid w:val="002871F3"/>
    <w:rsid w:val="002908AA"/>
    <w:rsid w:val="002909B6"/>
    <w:rsid w:val="002914A7"/>
    <w:rsid w:val="00293315"/>
    <w:rsid w:val="002946C5"/>
    <w:rsid w:val="00294B70"/>
    <w:rsid w:val="0029513A"/>
    <w:rsid w:val="00295858"/>
    <w:rsid w:val="00296398"/>
    <w:rsid w:val="00296F1F"/>
    <w:rsid w:val="002A00C3"/>
    <w:rsid w:val="002A1224"/>
    <w:rsid w:val="002A1AEC"/>
    <w:rsid w:val="002A3009"/>
    <w:rsid w:val="002A3230"/>
    <w:rsid w:val="002A3ACB"/>
    <w:rsid w:val="002A3B95"/>
    <w:rsid w:val="002A564B"/>
    <w:rsid w:val="002A63CD"/>
    <w:rsid w:val="002A6730"/>
    <w:rsid w:val="002A699A"/>
    <w:rsid w:val="002A6F1E"/>
    <w:rsid w:val="002A7A17"/>
    <w:rsid w:val="002A7D7D"/>
    <w:rsid w:val="002B0793"/>
    <w:rsid w:val="002B0AC3"/>
    <w:rsid w:val="002B21E2"/>
    <w:rsid w:val="002B3A16"/>
    <w:rsid w:val="002B4B19"/>
    <w:rsid w:val="002C0149"/>
    <w:rsid w:val="002C0832"/>
    <w:rsid w:val="002C1269"/>
    <w:rsid w:val="002C265D"/>
    <w:rsid w:val="002C36E5"/>
    <w:rsid w:val="002C4112"/>
    <w:rsid w:val="002C427B"/>
    <w:rsid w:val="002C652E"/>
    <w:rsid w:val="002C69C9"/>
    <w:rsid w:val="002D039B"/>
    <w:rsid w:val="002D09A8"/>
    <w:rsid w:val="002D1970"/>
    <w:rsid w:val="002D44D3"/>
    <w:rsid w:val="002D499C"/>
    <w:rsid w:val="002D5361"/>
    <w:rsid w:val="002D6158"/>
    <w:rsid w:val="002E1648"/>
    <w:rsid w:val="002E308F"/>
    <w:rsid w:val="002E58ED"/>
    <w:rsid w:val="002E789B"/>
    <w:rsid w:val="002F3131"/>
    <w:rsid w:val="002F3A9A"/>
    <w:rsid w:val="002F43AF"/>
    <w:rsid w:val="002F47DD"/>
    <w:rsid w:val="002F4DC4"/>
    <w:rsid w:val="002F5287"/>
    <w:rsid w:val="002F55CE"/>
    <w:rsid w:val="002F565F"/>
    <w:rsid w:val="002F6960"/>
    <w:rsid w:val="002F712A"/>
    <w:rsid w:val="00300B08"/>
    <w:rsid w:val="00301779"/>
    <w:rsid w:val="0030411A"/>
    <w:rsid w:val="00305C14"/>
    <w:rsid w:val="003077FC"/>
    <w:rsid w:val="003107A7"/>
    <w:rsid w:val="00310975"/>
    <w:rsid w:val="00311F54"/>
    <w:rsid w:val="003126CB"/>
    <w:rsid w:val="00312C61"/>
    <w:rsid w:val="00312E2D"/>
    <w:rsid w:val="003143E2"/>
    <w:rsid w:val="003146A9"/>
    <w:rsid w:val="00314A98"/>
    <w:rsid w:val="00315732"/>
    <w:rsid w:val="00316C9A"/>
    <w:rsid w:val="00317CAA"/>
    <w:rsid w:val="00320511"/>
    <w:rsid w:val="00321EEF"/>
    <w:rsid w:val="00322CCA"/>
    <w:rsid w:val="003238A9"/>
    <w:rsid w:val="0032656C"/>
    <w:rsid w:val="003301EF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165"/>
    <w:rsid w:val="00340AD4"/>
    <w:rsid w:val="00341C96"/>
    <w:rsid w:val="003421B0"/>
    <w:rsid w:val="0034316E"/>
    <w:rsid w:val="00344CB7"/>
    <w:rsid w:val="00345413"/>
    <w:rsid w:val="003525D6"/>
    <w:rsid w:val="00352A60"/>
    <w:rsid w:val="00352D7B"/>
    <w:rsid w:val="003533A3"/>
    <w:rsid w:val="00353A88"/>
    <w:rsid w:val="003541AF"/>
    <w:rsid w:val="0035444D"/>
    <w:rsid w:val="00354454"/>
    <w:rsid w:val="00354CBD"/>
    <w:rsid w:val="00356625"/>
    <w:rsid w:val="0035675D"/>
    <w:rsid w:val="003600A8"/>
    <w:rsid w:val="003626B1"/>
    <w:rsid w:val="003677E7"/>
    <w:rsid w:val="00367F43"/>
    <w:rsid w:val="00367FC5"/>
    <w:rsid w:val="0037015F"/>
    <w:rsid w:val="00370EEF"/>
    <w:rsid w:val="0037168C"/>
    <w:rsid w:val="00371870"/>
    <w:rsid w:val="00371B0B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02F"/>
    <w:rsid w:val="0038105E"/>
    <w:rsid w:val="00381F9E"/>
    <w:rsid w:val="00382EDF"/>
    <w:rsid w:val="003835AA"/>
    <w:rsid w:val="0038468A"/>
    <w:rsid w:val="003856E8"/>
    <w:rsid w:val="003860E3"/>
    <w:rsid w:val="00386B3D"/>
    <w:rsid w:val="00386C0E"/>
    <w:rsid w:val="00387E52"/>
    <w:rsid w:val="00390644"/>
    <w:rsid w:val="0039107D"/>
    <w:rsid w:val="00392B81"/>
    <w:rsid w:val="00394360"/>
    <w:rsid w:val="0039528D"/>
    <w:rsid w:val="00396605"/>
    <w:rsid w:val="003977E0"/>
    <w:rsid w:val="003A0918"/>
    <w:rsid w:val="003A1305"/>
    <w:rsid w:val="003A1D5D"/>
    <w:rsid w:val="003A23C4"/>
    <w:rsid w:val="003A3108"/>
    <w:rsid w:val="003A35D1"/>
    <w:rsid w:val="003A46B9"/>
    <w:rsid w:val="003A4F67"/>
    <w:rsid w:val="003A5CDA"/>
    <w:rsid w:val="003A6C60"/>
    <w:rsid w:val="003A6D30"/>
    <w:rsid w:val="003A7BFA"/>
    <w:rsid w:val="003B110C"/>
    <w:rsid w:val="003B2120"/>
    <w:rsid w:val="003B2A01"/>
    <w:rsid w:val="003B2F92"/>
    <w:rsid w:val="003B3933"/>
    <w:rsid w:val="003B47D3"/>
    <w:rsid w:val="003B4F65"/>
    <w:rsid w:val="003B509C"/>
    <w:rsid w:val="003B50A5"/>
    <w:rsid w:val="003B5271"/>
    <w:rsid w:val="003B67F8"/>
    <w:rsid w:val="003B6D7B"/>
    <w:rsid w:val="003B7A94"/>
    <w:rsid w:val="003C06F1"/>
    <w:rsid w:val="003C0CE6"/>
    <w:rsid w:val="003C12E8"/>
    <w:rsid w:val="003C1FED"/>
    <w:rsid w:val="003C2604"/>
    <w:rsid w:val="003C3102"/>
    <w:rsid w:val="003C4E9D"/>
    <w:rsid w:val="003C543D"/>
    <w:rsid w:val="003C5D23"/>
    <w:rsid w:val="003C66B4"/>
    <w:rsid w:val="003C7720"/>
    <w:rsid w:val="003C7889"/>
    <w:rsid w:val="003C78C8"/>
    <w:rsid w:val="003C7D5B"/>
    <w:rsid w:val="003D0607"/>
    <w:rsid w:val="003D0B8D"/>
    <w:rsid w:val="003D3FCD"/>
    <w:rsid w:val="003D4ED5"/>
    <w:rsid w:val="003D6248"/>
    <w:rsid w:val="003E002C"/>
    <w:rsid w:val="003E0736"/>
    <w:rsid w:val="003E0B49"/>
    <w:rsid w:val="003E0F62"/>
    <w:rsid w:val="003E12C1"/>
    <w:rsid w:val="003E1A37"/>
    <w:rsid w:val="003E2BD2"/>
    <w:rsid w:val="003E3F4D"/>
    <w:rsid w:val="003E4EAF"/>
    <w:rsid w:val="003E5E84"/>
    <w:rsid w:val="003E6164"/>
    <w:rsid w:val="003E6389"/>
    <w:rsid w:val="003E63D8"/>
    <w:rsid w:val="003E7D51"/>
    <w:rsid w:val="003F1256"/>
    <w:rsid w:val="003F1D71"/>
    <w:rsid w:val="003F483E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07817"/>
    <w:rsid w:val="0041087E"/>
    <w:rsid w:val="00412090"/>
    <w:rsid w:val="00413E54"/>
    <w:rsid w:val="00414B9C"/>
    <w:rsid w:val="00415EE9"/>
    <w:rsid w:val="00416095"/>
    <w:rsid w:val="0041752B"/>
    <w:rsid w:val="0042095D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222"/>
    <w:rsid w:val="004303A9"/>
    <w:rsid w:val="00431015"/>
    <w:rsid w:val="0043186B"/>
    <w:rsid w:val="00431D51"/>
    <w:rsid w:val="00432AFB"/>
    <w:rsid w:val="0043354F"/>
    <w:rsid w:val="0043387C"/>
    <w:rsid w:val="0043609D"/>
    <w:rsid w:val="00436969"/>
    <w:rsid w:val="00437BBE"/>
    <w:rsid w:val="00437C38"/>
    <w:rsid w:val="00441894"/>
    <w:rsid w:val="00441AEC"/>
    <w:rsid w:val="0044203F"/>
    <w:rsid w:val="0044393D"/>
    <w:rsid w:val="004439E0"/>
    <w:rsid w:val="00443A2D"/>
    <w:rsid w:val="00445563"/>
    <w:rsid w:val="00445CE3"/>
    <w:rsid w:val="00445F41"/>
    <w:rsid w:val="00446F4E"/>
    <w:rsid w:val="004472DC"/>
    <w:rsid w:val="004506A7"/>
    <w:rsid w:val="00451316"/>
    <w:rsid w:val="00451FDA"/>
    <w:rsid w:val="004521B9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6D3"/>
    <w:rsid w:val="00464F70"/>
    <w:rsid w:val="00465063"/>
    <w:rsid w:val="004713CE"/>
    <w:rsid w:val="00471C9D"/>
    <w:rsid w:val="00471E85"/>
    <w:rsid w:val="00471E95"/>
    <w:rsid w:val="004736D0"/>
    <w:rsid w:val="00473B5A"/>
    <w:rsid w:val="004746BE"/>
    <w:rsid w:val="00475D53"/>
    <w:rsid w:val="0047613B"/>
    <w:rsid w:val="0048140A"/>
    <w:rsid w:val="00482FB2"/>
    <w:rsid w:val="004831C9"/>
    <w:rsid w:val="004832B0"/>
    <w:rsid w:val="00483405"/>
    <w:rsid w:val="0048357E"/>
    <w:rsid w:val="0048380F"/>
    <w:rsid w:val="00486058"/>
    <w:rsid w:val="00486900"/>
    <w:rsid w:val="0049003B"/>
    <w:rsid w:val="004903C0"/>
    <w:rsid w:val="00490717"/>
    <w:rsid w:val="00490A26"/>
    <w:rsid w:val="00491D27"/>
    <w:rsid w:val="004927C6"/>
    <w:rsid w:val="0049427C"/>
    <w:rsid w:val="00494BF3"/>
    <w:rsid w:val="0049726A"/>
    <w:rsid w:val="00497BB6"/>
    <w:rsid w:val="00497FF7"/>
    <w:rsid w:val="004A046F"/>
    <w:rsid w:val="004A3FD4"/>
    <w:rsid w:val="004A46F5"/>
    <w:rsid w:val="004A474F"/>
    <w:rsid w:val="004A6710"/>
    <w:rsid w:val="004A785D"/>
    <w:rsid w:val="004A7A0D"/>
    <w:rsid w:val="004B16B8"/>
    <w:rsid w:val="004B178F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2610"/>
    <w:rsid w:val="004C3C11"/>
    <w:rsid w:val="004C4ACF"/>
    <w:rsid w:val="004C4E49"/>
    <w:rsid w:val="004C518C"/>
    <w:rsid w:val="004C65A3"/>
    <w:rsid w:val="004C675F"/>
    <w:rsid w:val="004C74E5"/>
    <w:rsid w:val="004D1CF2"/>
    <w:rsid w:val="004D2860"/>
    <w:rsid w:val="004D3103"/>
    <w:rsid w:val="004D3264"/>
    <w:rsid w:val="004D3481"/>
    <w:rsid w:val="004D4911"/>
    <w:rsid w:val="004D49DC"/>
    <w:rsid w:val="004D52CF"/>
    <w:rsid w:val="004D54C7"/>
    <w:rsid w:val="004D5F4A"/>
    <w:rsid w:val="004D6591"/>
    <w:rsid w:val="004D7FC9"/>
    <w:rsid w:val="004E12DD"/>
    <w:rsid w:val="004E1C4C"/>
    <w:rsid w:val="004E238B"/>
    <w:rsid w:val="004E241D"/>
    <w:rsid w:val="004E3571"/>
    <w:rsid w:val="004E39CF"/>
    <w:rsid w:val="004E47DE"/>
    <w:rsid w:val="004E4F4C"/>
    <w:rsid w:val="004E53E3"/>
    <w:rsid w:val="004E5A95"/>
    <w:rsid w:val="004E6B8D"/>
    <w:rsid w:val="004E6F92"/>
    <w:rsid w:val="004E7AC4"/>
    <w:rsid w:val="004E7C4A"/>
    <w:rsid w:val="004F1092"/>
    <w:rsid w:val="004F3F04"/>
    <w:rsid w:val="004F4796"/>
    <w:rsid w:val="004F4842"/>
    <w:rsid w:val="004F4BFF"/>
    <w:rsid w:val="004F5638"/>
    <w:rsid w:val="004F5AB1"/>
    <w:rsid w:val="004F6224"/>
    <w:rsid w:val="004F6ECF"/>
    <w:rsid w:val="004F6F81"/>
    <w:rsid w:val="004F7E97"/>
    <w:rsid w:val="00500E2C"/>
    <w:rsid w:val="0050153C"/>
    <w:rsid w:val="00501891"/>
    <w:rsid w:val="00503145"/>
    <w:rsid w:val="00503329"/>
    <w:rsid w:val="0050424B"/>
    <w:rsid w:val="00504D5B"/>
    <w:rsid w:val="005054EF"/>
    <w:rsid w:val="0050713A"/>
    <w:rsid w:val="00507251"/>
    <w:rsid w:val="00510990"/>
    <w:rsid w:val="005136AB"/>
    <w:rsid w:val="00513E41"/>
    <w:rsid w:val="00517852"/>
    <w:rsid w:val="005179EA"/>
    <w:rsid w:val="00521351"/>
    <w:rsid w:val="00521C19"/>
    <w:rsid w:val="005226BA"/>
    <w:rsid w:val="00523149"/>
    <w:rsid w:val="005238D5"/>
    <w:rsid w:val="00523FA8"/>
    <w:rsid w:val="005248E5"/>
    <w:rsid w:val="0052559B"/>
    <w:rsid w:val="005257BD"/>
    <w:rsid w:val="00532212"/>
    <w:rsid w:val="005325AD"/>
    <w:rsid w:val="005331E2"/>
    <w:rsid w:val="00534D59"/>
    <w:rsid w:val="00535C4D"/>
    <w:rsid w:val="00537584"/>
    <w:rsid w:val="005401C3"/>
    <w:rsid w:val="0054024E"/>
    <w:rsid w:val="00540EBB"/>
    <w:rsid w:val="00541725"/>
    <w:rsid w:val="00542857"/>
    <w:rsid w:val="0054291F"/>
    <w:rsid w:val="00542C87"/>
    <w:rsid w:val="00543928"/>
    <w:rsid w:val="00546AC8"/>
    <w:rsid w:val="0055556C"/>
    <w:rsid w:val="0055566B"/>
    <w:rsid w:val="00556F47"/>
    <w:rsid w:val="005571A6"/>
    <w:rsid w:val="00561958"/>
    <w:rsid w:val="0056229F"/>
    <w:rsid w:val="00563915"/>
    <w:rsid w:val="0056419A"/>
    <w:rsid w:val="00564D0A"/>
    <w:rsid w:val="00564F42"/>
    <w:rsid w:val="005654EE"/>
    <w:rsid w:val="00566308"/>
    <w:rsid w:val="005663A0"/>
    <w:rsid w:val="00566454"/>
    <w:rsid w:val="0056698F"/>
    <w:rsid w:val="00570D5B"/>
    <w:rsid w:val="00571727"/>
    <w:rsid w:val="005718BF"/>
    <w:rsid w:val="0057237B"/>
    <w:rsid w:val="00572ACA"/>
    <w:rsid w:val="005746B9"/>
    <w:rsid w:val="00574AF2"/>
    <w:rsid w:val="00575BDB"/>
    <w:rsid w:val="005764CE"/>
    <w:rsid w:val="00576AAB"/>
    <w:rsid w:val="0058049B"/>
    <w:rsid w:val="005816DF"/>
    <w:rsid w:val="00581E8E"/>
    <w:rsid w:val="0058242A"/>
    <w:rsid w:val="00583B59"/>
    <w:rsid w:val="0058409A"/>
    <w:rsid w:val="0058443D"/>
    <w:rsid w:val="0058469D"/>
    <w:rsid w:val="00585363"/>
    <w:rsid w:val="005854C0"/>
    <w:rsid w:val="0058631D"/>
    <w:rsid w:val="00591C2E"/>
    <w:rsid w:val="00591D85"/>
    <w:rsid w:val="005939BF"/>
    <w:rsid w:val="0059489A"/>
    <w:rsid w:val="00594A70"/>
    <w:rsid w:val="00595F5F"/>
    <w:rsid w:val="005966DF"/>
    <w:rsid w:val="005977FC"/>
    <w:rsid w:val="00597ABD"/>
    <w:rsid w:val="00597E8D"/>
    <w:rsid w:val="00597EF3"/>
    <w:rsid w:val="005A03CA"/>
    <w:rsid w:val="005A0C2A"/>
    <w:rsid w:val="005A2368"/>
    <w:rsid w:val="005A2441"/>
    <w:rsid w:val="005A350A"/>
    <w:rsid w:val="005A35E7"/>
    <w:rsid w:val="005A42B3"/>
    <w:rsid w:val="005A4860"/>
    <w:rsid w:val="005A566F"/>
    <w:rsid w:val="005B0C02"/>
    <w:rsid w:val="005B3AB0"/>
    <w:rsid w:val="005B3DA0"/>
    <w:rsid w:val="005B3F84"/>
    <w:rsid w:val="005B465A"/>
    <w:rsid w:val="005B4A80"/>
    <w:rsid w:val="005B4AB0"/>
    <w:rsid w:val="005B50C6"/>
    <w:rsid w:val="005B5337"/>
    <w:rsid w:val="005B7FEC"/>
    <w:rsid w:val="005C0130"/>
    <w:rsid w:val="005C124D"/>
    <w:rsid w:val="005C2AD2"/>
    <w:rsid w:val="005C3C0F"/>
    <w:rsid w:val="005C40F5"/>
    <w:rsid w:val="005C423B"/>
    <w:rsid w:val="005C52BE"/>
    <w:rsid w:val="005C636B"/>
    <w:rsid w:val="005C6933"/>
    <w:rsid w:val="005C7A5B"/>
    <w:rsid w:val="005D049C"/>
    <w:rsid w:val="005D060A"/>
    <w:rsid w:val="005D0C18"/>
    <w:rsid w:val="005D1282"/>
    <w:rsid w:val="005D13F3"/>
    <w:rsid w:val="005D2283"/>
    <w:rsid w:val="005D278E"/>
    <w:rsid w:val="005D2CEF"/>
    <w:rsid w:val="005D3E2A"/>
    <w:rsid w:val="005D4155"/>
    <w:rsid w:val="005D5099"/>
    <w:rsid w:val="005D56DA"/>
    <w:rsid w:val="005D5F47"/>
    <w:rsid w:val="005D5FBF"/>
    <w:rsid w:val="005D6166"/>
    <w:rsid w:val="005D71EC"/>
    <w:rsid w:val="005E2271"/>
    <w:rsid w:val="005E238E"/>
    <w:rsid w:val="005E245A"/>
    <w:rsid w:val="005E2C94"/>
    <w:rsid w:val="005E4AA4"/>
    <w:rsid w:val="005E5427"/>
    <w:rsid w:val="005E5D41"/>
    <w:rsid w:val="005E5F9E"/>
    <w:rsid w:val="005E5FE4"/>
    <w:rsid w:val="005F08FA"/>
    <w:rsid w:val="005F0A3E"/>
    <w:rsid w:val="005F0CD7"/>
    <w:rsid w:val="005F1416"/>
    <w:rsid w:val="005F14CB"/>
    <w:rsid w:val="005F1EA6"/>
    <w:rsid w:val="005F23BB"/>
    <w:rsid w:val="005F24A6"/>
    <w:rsid w:val="005F275F"/>
    <w:rsid w:val="005F278F"/>
    <w:rsid w:val="005F35FC"/>
    <w:rsid w:val="005F366F"/>
    <w:rsid w:val="005F3E99"/>
    <w:rsid w:val="005F44F1"/>
    <w:rsid w:val="005F473F"/>
    <w:rsid w:val="005F5A9E"/>
    <w:rsid w:val="005F645B"/>
    <w:rsid w:val="005F7BE5"/>
    <w:rsid w:val="006021E3"/>
    <w:rsid w:val="00602E67"/>
    <w:rsid w:val="006032DA"/>
    <w:rsid w:val="006034C0"/>
    <w:rsid w:val="00603AE6"/>
    <w:rsid w:val="00604918"/>
    <w:rsid w:val="006069A7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1F"/>
    <w:rsid w:val="006231AE"/>
    <w:rsid w:val="0062329C"/>
    <w:rsid w:val="00623474"/>
    <w:rsid w:val="0062370A"/>
    <w:rsid w:val="00623EDB"/>
    <w:rsid w:val="00623F09"/>
    <w:rsid w:val="006245EF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2D27"/>
    <w:rsid w:val="0063497A"/>
    <w:rsid w:val="00634E04"/>
    <w:rsid w:val="0063759F"/>
    <w:rsid w:val="006377A9"/>
    <w:rsid w:val="0064184B"/>
    <w:rsid w:val="006418F1"/>
    <w:rsid w:val="006437FF"/>
    <w:rsid w:val="00643CDE"/>
    <w:rsid w:val="00644F94"/>
    <w:rsid w:val="00644FE8"/>
    <w:rsid w:val="006474AB"/>
    <w:rsid w:val="006478A6"/>
    <w:rsid w:val="00647DAE"/>
    <w:rsid w:val="00650819"/>
    <w:rsid w:val="00650DF4"/>
    <w:rsid w:val="00651CC4"/>
    <w:rsid w:val="006527DF"/>
    <w:rsid w:val="006539E1"/>
    <w:rsid w:val="00653F9B"/>
    <w:rsid w:val="006562B1"/>
    <w:rsid w:val="006564C4"/>
    <w:rsid w:val="00657E3E"/>
    <w:rsid w:val="00657F6B"/>
    <w:rsid w:val="00660132"/>
    <w:rsid w:val="00660B22"/>
    <w:rsid w:val="00664198"/>
    <w:rsid w:val="006651F4"/>
    <w:rsid w:val="00665DAD"/>
    <w:rsid w:val="0066728B"/>
    <w:rsid w:val="006672B8"/>
    <w:rsid w:val="00670BF3"/>
    <w:rsid w:val="0067197F"/>
    <w:rsid w:val="0067358E"/>
    <w:rsid w:val="00673B03"/>
    <w:rsid w:val="006741A8"/>
    <w:rsid w:val="00674DE3"/>
    <w:rsid w:val="0067659E"/>
    <w:rsid w:val="00676927"/>
    <w:rsid w:val="00676996"/>
    <w:rsid w:val="00676EE0"/>
    <w:rsid w:val="00677B13"/>
    <w:rsid w:val="00677CA5"/>
    <w:rsid w:val="00680693"/>
    <w:rsid w:val="00680FBD"/>
    <w:rsid w:val="006821C8"/>
    <w:rsid w:val="00682655"/>
    <w:rsid w:val="00682A4A"/>
    <w:rsid w:val="00684615"/>
    <w:rsid w:val="00685B92"/>
    <w:rsid w:val="00686C86"/>
    <w:rsid w:val="00687483"/>
    <w:rsid w:val="006875A6"/>
    <w:rsid w:val="00687EBE"/>
    <w:rsid w:val="006904AD"/>
    <w:rsid w:val="00690A63"/>
    <w:rsid w:val="006930D6"/>
    <w:rsid w:val="00693757"/>
    <w:rsid w:val="00694546"/>
    <w:rsid w:val="006947F0"/>
    <w:rsid w:val="006955DC"/>
    <w:rsid w:val="006972C3"/>
    <w:rsid w:val="00697B6D"/>
    <w:rsid w:val="006A0F6C"/>
    <w:rsid w:val="006A109C"/>
    <w:rsid w:val="006A31AF"/>
    <w:rsid w:val="006A3AD8"/>
    <w:rsid w:val="006A44DF"/>
    <w:rsid w:val="006A4762"/>
    <w:rsid w:val="006A554A"/>
    <w:rsid w:val="006A5C6A"/>
    <w:rsid w:val="006A5C82"/>
    <w:rsid w:val="006A7AAB"/>
    <w:rsid w:val="006B0BB0"/>
    <w:rsid w:val="006B118F"/>
    <w:rsid w:val="006B1E9A"/>
    <w:rsid w:val="006B2583"/>
    <w:rsid w:val="006B28AB"/>
    <w:rsid w:val="006B29B2"/>
    <w:rsid w:val="006B33AE"/>
    <w:rsid w:val="006B4518"/>
    <w:rsid w:val="006B47E9"/>
    <w:rsid w:val="006B4D16"/>
    <w:rsid w:val="006B4E87"/>
    <w:rsid w:val="006B69CF"/>
    <w:rsid w:val="006B6AD0"/>
    <w:rsid w:val="006B7887"/>
    <w:rsid w:val="006C0B00"/>
    <w:rsid w:val="006C15F7"/>
    <w:rsid w:val="006C2268"/>
    <w:rsid w:val="006C4142"/>
    <w:rsid w:val="006C57BA"/>
    <w:rsid w:val="006C597B"/>
    <w:rsid w:val="006C6620"/>
    <w:rsid w:val="006C69EE"/>
    <w:rsid w:val="006C6F22"/>
    <w:rsid w:val="006C776C"/>
    <w:rsid w:val="006C79BB"/>
    <w:rsid w:val="006C7DFF"/>
    <w:rsid w:val="006D063B"/>
    <w:rsid w:val="006D0708"/>
    <w:rsid w:val="006D1655"/>
    <w:rsid w:val="006D1804"/>
    <w:rsid w:val="006D240C"/>
    <w:rsid w:val="006D425E"/>
    <w:rsid w:val="006D48A6"/>
    <w:rsid w:val="006D57D8"/>
    <w:rsid w:val="006D5C2C"/>
    <w:rsid w:val="006D6203"/>
    <w:rsid w:val="006D6390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4D4D"/>
    <w:rsid w:val="006E6264"/>
    <w:rsid w:val="006F0740"/>
    <w:rsid w:val="006F190E"/>
    <w:rsid w:val="006F25CF"/>
    <w:rsid w:val="006F26BE"/>
    <w:rsid w:val="006F35E4"/>
    <w:rsid w:val="006F3F38"/>
    <w:rsid w:val="006F4261"/>
    <w:rsid w:val="006F4F34"/>
    <w:rsid w:val="006F6E1B"/>
    <w:rsid w:val="007001D0"/>
    <w:rsid w:val="007003DA"/>
    <w:rsid w:val="00701012"/>
    <w:rsid w:val="007013F6"/>
    <w:rsid w:val="007030FA"/>
    <w:rsid w:val="0070400C"/>
    <w:rsid w:val="00704319"/>
    <w:rsid w:val="00704BFD"/>
    <w:rsid w:val="0070509E"/>
    <w:rsid w:val="007050C2"/>
    <w:rsid w:val="007058A0"/>
    <w:rsid w:val="00705917"/>
    <w:rsid w:val="00705CAC"/>
    <w:rsid w:val="0070626C"/>
    <w:rsid w:val="00706C09"/>
    <w:rsid w:val="00706CA5"/>
    <w:rsid w:val="00706F1E"/>
    <w:rsid w:val="0070760B"/>
    <w:rsid w:val="007104F7"/>
    <w:rsid w:val="0071184A"/>
    <w:rsid w:val="00712E6D"/>
    <w:rsid w:val="007134AA"/>
    <w:rsid w:val="00713C9F"/>
    <w:rsid w:val="007155E9"/>
    <w:rsid w:val="007158C3"/>
    <w:rsid w:val="007159BA"/>
    <w:rsid w:val="0071674B"/>
    <w:rsid w:val="00720B5D"/>
    <w:rsid w:val="0072143A"/>
    <w:rsid w:val="00721CE0"/>
    <w:rsid w:val="00722C1F"/>
    <w:rsid w:val="007235E2"/>
    <w:rsid w:val="0072360D"/>
    <w:rsid w:val="00725ABE"/>
    <w:rsid w:val="00726174"/>
    <w:rsid w:val="00727ADF"/>
    <w:rsid w:val="007303A5"/>
    <w:rsid w:val="00730938"/>
    <w:rsid w:val="0073176C"/>
    <w:rsid w:val="007317B6"/>
    <w:rsid w:val="00731E59"/>
    <w:rsid w:val="00733C81"/>
    <w:rsid w:val="00734346"/>
    <w:rsid w:val="007344CE"/>
    <w:rsid w:val="007344D8"/>
    <w:rsid w:val="0073634C"/>
    <w:rsid w:val="00736527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233E"/>
    <w:rsid w:val="00752C85"/>
    <w:rsid w:val="00753497"/>
    <w:rsid w:val="00753872"/>
    <w:rsid w:val="007549DF"/>
    <w:rsid w:val="007567AD"/>
    <w:rsid w:val="00756BAA"/>
    <w:rsid w:val="00756CBB"/>
    <w:rsid w:val="007570DD"/>
    <w:rsid w:val="0075756E"/>
    <w:rsid w:val="00757576"/>
    <w:rsid w:val="007576F8"/>
    <w:rsid w:val="0076086C"/>
    <w:rsid w:val="007613E9"/>
    <w:rsid w:val="00761877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5B91"/>
    <w:rsid w:val="00776267"/>
    <w:rsid w:val="0077654A"/>
    <w:rsid w:val="007771C5"/>
    <w:rsid w:val="00780173"/>
    <w:rsid w:val="007810A2"/>
    <w:rsid w:val="007839B3"/>
    <w:rsid w:val="00785B81"/>
    <w:rsid w:val="007870FB"/>
    <w:rsid w:val="00787C7B"/>
    <w:rsid w:val="00787E86"/>
    <w:rsid w:val="007922BE"/>
    <w:rsid w:val="007927AE"/>
    <w:rsid w:val="00792D80"/>
    <w:rsid w:val="00794459"/>
    <w:rsid w:val="00794E1B"/>
    <w:rsid w:val="00796145"/>
    <w:rsid w:val="007963CB"/>
    <w:rsid w:val="007963FC"/>
    <w:rsid w:val="0079643E"/>
    <w:rsid w:val="00796EC6"/>
    <w:rsid w:val="00796F78"/>
    <w:rsid w:val="00797E30"/>
    <w:rsid w:val="00797F3B"/>
    <w:rsid w:val="007A0463"/>
    <w:rsid w:val="007A0C76"/>
    <w:rsid w:val="007A3A1F"/>
    <w:rsid w:val="007A3E95"/>
    <w:rsid w:val="007A4AEF"/>
    <w:rsid w:val="007A51FF"/>
    <w:rsid w:val="007A54A1"/>
    <w:rsid w:val="007A5FAD"/>
    <w:rsid w:val="007A7055"/>
    <w:rsid w:val="007A7748"/>
    <w:rsid w:val="007B043A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BBF"/>
    <w:rsid w:val="007C7CBA"/>
    <w:rsid w:val="007D08F3"/>
    <w:rsid w:val="007D0C0F"/>
    <w:rsid w:val="007D0E42"/>
    <w:rsid w:val="007D148B"/>
    <w:rsid w:val="007D1925"/>
    <w:rsid w:val="007D225A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1CEE"/>
    <w:rsid w:val="007F2311"/>
    <w:rsid w:val="007F2680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50E"/>
    <w:rsid w:val="007F7A53"/>
    <w:rsid w:val="007F7B9D"/>
    <w:rsid w:val="008009D8"/>
    <w:rsid w:val="00802C56"/>
    <w:rsid w:val="00803C07"/>
    <w:rsid w:val="00805136"/>
    <w:rsid w:val="00805172"/>
    <w:rsid w:val="00805546"/>
    <w:rsid w:val="00806BE4"/>
    <w:rsid w:val="00806F99"/>
    <w:rsid w:val="00807724"/>
    <w:rsid w:val="00810B98"/>
    <w:rsid w:val="008116B7"/>
    <w:rsid w:val="00812493"/>
    <w:rsid w:val="00812567"/>
    <w:rsid w:val="00812AA2"/>
    <w:rsid w:val="00812E4D"/>
    <w:rsid w:val="00814130"/>
    <w:rsid w:val="00815008"/>
    <w:rsid w:val="008156F3"/>
    <w:rsid w:val="0081610E"/>
    <w:rsid w:val="00816372"/>
    <w:rsid w:val="00816A51"/>
    <w:rsid w:val="00816E56"/>
    <w:rsid w:val="00817CF4"/>
    <w:rsid w:val="00820146"/>
    <w:rsid w:val="008212BD"/>
    <w:rsid w:val="0082145B"/>
    <w:rsid w:val="00821A26"/>
    <w:rsid w:val="00821F27"/>
    <w:rsid w:val="0082248B"/>
    <w:rsid w:val="00822882"/>
    <w:rsid w:val="00823625"/>
    <w:rsid w:val="00824202"/>
    <w:rsid w:val="00825383"/>
    <w:rsid w:val="008268AB"/>
    <w:rsid w:val="00826C06"/>
    <w:rsid w:val="0082729D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08FD"/>
    <w:rsid w:val="00840C13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7CB"/>
    <w:rsid w:val="0085586E"/>
    <w:rsid w:val="008559DC"/>
    <w:rsid w:val="00855A02"/>
    <w:rsid w:val="00855DE0"/>
    <w:rsid w:val="00855ECE"/>
    <w:rsid w:val="0085607B"/>
    <w:rsid w:val="00856E68"/>
    <w:rsid w:val="00860B5B"/>
    <w:rsid w:val="00860B9E"/>
    <w:rsid w:val="00860C5A"/>
    <w:rsid w:val="00861FE4"/>
    <w:rsid w:val="0086499D"/>
    <w:rsid w:val="00864F2B"/>
    <w:rsid w:val="0086510A"/>
    <w:rsid w:val="0086725E"/>
    <w:rsid w:val="008674EF"/>
    <w:rsid w:val="00870A0F"/>
    <w:rsid w:val="00870F16"/>
    <w:rsid w:val="00871470"/>
    <w:rsid w:val="008715BB"/>
    <w:rsid w:val="0087183E"/>
    <w:rsid w:val="008724E5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5F19"/>
    <w:rsid w:val="00876AC9"/>
    <w:rsid w:val="00877009"/>
    <w:rsid w:val="008778AA"/>
    <w:rsid w:val="00880D89"/>
    <w:rsid w:val="00881CAA"/>
    <w:rsid w:val="00881F56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3C4"/>
    <w:rsid w:val="00894BAB"/>
    <w:rsid w:val="00894DA5"/>
    <w:rsid w:val="00895697"/>
    <w:rsid w:val="00896E3C"/>
    <w:rsid w:val="00896FDB"/>
    <w:rsid w:val="00897119"/>
    <w:rsid w:val="00897189"/>
    <w:rsid w:val="008A27C2"/>
    <w:rsid w:val="008A3CBE"/>
    <w:rsid w:val="008A5DAA"/>
    <w:rsid w:val="008A6166"/>
    <w:rsid w:val="008A6DE7"/>
    <w:rsid w:val="008A7772"/>
    <w:rsid w:val="008A7D50"/>
    <w:rsid w:val="008B0223"/>
    <w:rsid w:val="008B0FC3"/>
    <w:rsid w:val="008B2027"/>
    <w:rsid w:val="008B22EE"/>
    <w:rsid w:val="008B2799"/>
    <w:rsid w:val="008B465D"/>
    <w:rsid w:val="008B5D3E"/>
    <w:rsid w:val="008B6062"/>
    <w:rsid w:val="008B6858"/>
    <w:rsid w:val="008B7506"/>
    <w:rsid w:val="008B7BC1"/>
    <w:rsid w:val="008B7DCA"/>
    <w:rsid w:val="008C0460"/>
    <w:rsid w:val="008C096E"/>
    <w:rsid w:val="008C09CC"/>
    <w:rsid w:val="008C0FBD"/>
    <w:rsid w:val="008C1E1E"/>
    <w:rsid w:val="008C1E4D"/>
    <w:rsid w:val="008C1F66"/>
    <w:rsid w:val="008C2429"/>
    <w:rsid w:val="008C2947"/>
    <w:rsid w:val="008C3577"/>
    <w:rsid w:val="008C44B5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3DF9"/>
    <w:rsid w:val="008D4938"/>
    <w:rsid w:val="008D4EEC"/>
    <w:rsid w:val="008D54BE"/>
    <w:rsid w:val="008D565D"/>
    <w:rsid w:val="008D5BDF"/>
    <w:rsid w:val="008D5D3E"/>
    <w:rsid w:val="008D5D71"/>
    <w:rsid w:val="008D5F50"/>
    <w:rsid w:val="008D6535"/>
    <w:rsid w:val="008D6A9B"/>
    <w:rsid w:val="008D7250"/>
    <w:rsid w:val="008D7C58"/>
    <w:rsid w:val="008E0327"/>
    <w:rsid w:val="008E224F"/>
    <w:rsid w:val="008E31D7"/>
    <w:rsid w:val="008E39F5"/>
    <w:rsid w:val="008E435F"/>
    <w:rsid w:val="008E437F"/>
    <w:rsid w:val="008E47BC"/>
    <w:rsid w:val="008E5000"/>
    <w:rsid w:val="008E60F5"/>
    <w:rsid w:val="008E6F0C"/>
    <w:rsid w:val="008E79A2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477B"/>
    <w:rsid w:val="0090585A"/>
    <w:rsid w:val="0090589F"/>
    <w:rsid w:val="0090593C"/>
    <w:rsid w:val="00906A1B"/>
    <w:rsid w:val="00906DC4"/>
    <w:rsid w:val="009121BF"/>
    <w:rsid w:val="009123B7"/>
    <w:rsid w:val="00913084"/>
    <w:rsid w:val="0091373B"/>
    <w:rsid w:val="00913A82"/>
    <w:rsid w:val="00914596"/>
    <w:rsid w:val="00915902"/>
    <w:rsid w:val="00916714"/>
    <w:rsid w:val="00917115"/>
    <w:rsid w:val="00917CF1"/>
    <w:rsid w:val="00920D0B"/>
    <w:rsid w:val="009214E5"/>
    <w:rsid w:val="00922878"/>
    <w:rsid w:val="00924271"/>
    <w:rsid w:val="009242D9"/>
    <w:rsid w:val="0092444F"/>
    <w:rsid w:val="009248C3"/>
    <w:rsid w:val="00925EAC"/>
    <w:rsid w:val="009275F8"/>
    <w:rsid w:val="009321FE"/>
    <w:rsid w:val="00933C11"/>
    <w:rsid w:val="00934279"/>
    <w:rsid w:val="00934A49"/>
    <w:rsid w:val="00936607"/>
    <w:rsid w:val="0093783D"/>
    <w:rsid w:val="009400E3"/>
    <w:rsid w:val="00942462"/>
    <w:rsid w:val="009428A3"/>
    <w:rsid w:val="00942EDF"/>
    <w:rsid w:val="009440B4"/>
    <w:rsid w:val="0094458E"/>
    <w:rsid w:val="00944A2A"/>
    <w:rsid w:val="00946640"/>
    <w:rsid w:val="00951ABE"/>
    <w:rsid w:val="00954558"/>
    <w:rsid w:val="009560B9"/>
    <w:rsid w:val="00956F14"/>
    <w:rsid w:val="009572CC"/>
    <w:rsid w:val="009600F6"/>
    <w:rsid w:val="009609C9"/>
    <w:rsid w:val="00960EC7"/>
    <w:rsid w:val="00963BEA"/>
    <w:rsid w:val="00963FEB"/>
    <w:rsid w:val="0096506B"/>
    <w:rsid w:val="00965E18"/>
    <w:rsid w:val="00966694"/>
    <w:rsid w:val="00966AAB"/>
    <w:rsid w:val="00966D14"/>
    <w:rsid w:val="00967ED4"/>
    <w:rsid w:val="00970363"/>
    <w:rsid w:val="00970B2A"/>
    <w:rsid w:val="009714B3"/>
    <w:rsid w:val="00972CF6"/>
    <w:rsid w:val="0097307C"/>
    <w:rsid w:val="009734C5"/>
    <w:rsid w:val="00973964"/>
    <w:rsid w:val="00974C9E"/>
    <w:rsid w:val="00975DEA"/>
    <w:rsid w:val="009767FB"/>
    <w:rsid w:val="009768AC"/>
    <w:rsid w:val="009768E6"/>
    <w:rsid w:val="00976C5F"/>
    <w:rsid w:val="00976D33"/>
    <w:rsid w:val="00981E8E"/>
    <w:rsid w:val="00981F5D"/>
    <w:rsid w:val="0098268C"/>
    <w:rsid w:val="00983414"/>
    <w:rsid w:val="00983FB8"/>
    <w:rsid w:val="009843FC"/>
    <w:rsid w:val="009849E9"/>
    <w:rsid w:val="00985AA4"/>
    <w:rsid w:val="00986D52"/>
    <w:rsid w:val="0099164D"/>
    <w:rsid w:val="00991FF1"/>
    <w:rsid w:val="009922A8"/>
    <w:rsid w:val="0099272E"/>
    <w:rsid w:val="00992C12"/>
    <w:rsid w:val="00992DBB"/>
    <w:rsid w:val="00996733"/>
    <w:rsid w:val="0099706A"/>
    <w:rsid w:val="00997819"/>
    <w:rsid w:val="00997C23"/>
    <w:rsid w:val="009A01E3"/>
    <w:rsid w:val="009A1D8C"/>
    <w:rsid w:val="009A206D"/>
    <w:rsid w:val="009A2357"/>
    <w:rsid w:val="009A3ACB"/>
    <w:rsid w:val="009A4A5F"/>
    <w:rsid w:val="009A5277"/>
    <w:rsid w:val="009A61A0"/>
    <w:rsid w:val="009A7E34"/>
    <w:rsid w:val="009B0962"/>
    <w:rsid w:val="009B2022"/>
    <w:rsid w:val="009B24D5"/>
    <w:rsid w:val="009B268D"/>
    <w:rsid w:val="009B3FC5"/>
    <w:rsid w:val="009B45D5"/>
    <w:rsid w:val="009B6420"/>
    <w:rsid w:val="009B6DA3"/>
    <w:rsid w:val="009B7543"/>
    <w:rsid w:val="009B77A1"/>
    <w:rsid w:val="009B7F76"/>
    <w:rsid w:val="009C0293"/>
    <w:rsid w:val="009C0744"/>
    <w:rsid w:val="009C0828"/>
    <w:rsid w:val="009C31C1"/>
    <w:rsid w:val="009C58BC"/>
    <w:rsid w:val="009C72A8"/>
    <w:rsid w:val="009D0564"/>
    <w:rsid w:val="009D11E5"/>
    <w:rsid w:val="009D1BC4"/>
    <w:rsid w:val="009D3358"/>
    <w:rsid w:val="009D40EE"/>
    <w:rsid w:val="009D4476"/>
    <w:rsid w:val="009D4BD0"/>
    <w:rsid w:val="009D5224"/>
    <w:rsid w:val="009D7D6D"/>
    <w:rsid w:val="009E252D"/>
    <w:rsid w:val="009E2728"/>
    <w:rsid w:val="009E2B08"/>
    <w:rsid w:val="009E4C9B"/>
    <w:rsid w:val="009E60B8"/>
    <w:rsid w:val="009E79F0"/>
    <w:rsid w:val="009F04AD"/>
    <w:rsid w:val="009F1969"/>
    <w:rsid w:val="009F287A"/>
    <w:rsid w:val="009F410D"/>
    <w:rsid w:val="009F721E"/>
    <w:rsid w:val="009F7A1B"/>
    <w:rsid w:val="009F7A83"/>
    <w:rsid w:val="00A00CCD"/>
    <w:rsid w:val="00A01046"/>
    <w:rsid w:val="00A018E2"/>
    <w:rsid w:val="00A01BF4"/>
    <w:rsid w:val="00A02064"/>
    <w:rsid w:val="00A02283"/>
    <w:rsid w:val="00A0248F"/>
    <w:rsid w:val="00A028A5"/>
    <w:rsid w:val="00A035F1"/>
    <w:rsid w:val="00A03961"/>
    <w:rsid w:val="00A041AB"/>
    <w:rsid w:val="00A047D9"/>
    <w:rsid w:val="00A055B8"/>
    <w:rsid w:val="00A056E3"/>
    <w:rsid w:val="00A06684"/>
    <w:rsid w:val="00A06A26"/>
    <w:rsid w:val="00A06CAC"/>
    <w:rsid w:val="00A06F41"/>
    <w:rsid w:val="00A06F46"/>
    <w:rsid w:val="00A16258"/>
    <w:rsid w:val="00A201C8"/>
    <w:rsid w:val="00A205FF"/>
    <w:rsid w:val="00A22863"/>
    <w:rsid w:val="00A22B75"/>
    <w:rsid w:val="00A2351E"/>
    <w:rsid w:val="00A2371E"/>
    <w:rsid w:val="00A23893"/>
    <w:rsid w:val="00A24347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3F44"/>
    <w:rsid w:val="00A44510"/>
    <w:rsid w:val="00A45876"/>
    <w:rsid w:val="00A462E1"/>
    <w:rsid w:val="00A471EA"/>
    <w:rsid w:val="00A47D95"/>
    <w:rsid w:val="00A47E78"/>
    <w:rsid w:val="00A47EE4"/>
    <w:rsid w:val="00A5069C"/>
    <w:rsid w:val="00A50A2E"/>
    <w:rsid w:val="00A510C0"/>
    <w:rsid w:val="00A51AB9"/>
    <w:rsid w:val="00A51E19"/>
    <w:rsid w:val="00A523EB"/>
    <w:rsid w:val="00A53628"/>
    <w:rsid w:val="00A5363C"/>
    <w:rsid w:val="00A53974"/>
    <w:rsid w:val="00A54AF7"/>
    <w:rsid w:val="00A563F6"/>
    <w:rsid w:val="00A567D8"/>
    <w:rsid w:val="00A575D3"/>
    <w:rsid w:val="00A57C5C"/>
    <w:rsid w:val="00A62FED"/>
    <w:rsid w:val="00A63795"/>
    <w:rsid w:val="00A637DD"/>
    <w:rsid w:val="00A658F5"/>
    <w:rsid w:val="00A66746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132"/>
    <w:rsid w:val="00A7582B"/>
    <w:rsid w:val="00A770F5"/>
    <w:rsid w:val="00A778E1"/>
    <w:rsid w:val="00A80BAE"/>
    <w:rsid w:val="00A81907"/>
    <w:rsid w:val="00A82014"/>
    <w:rsid w:val="00A83004"/>
    <w:rsid w:val="00A8419E"/>
    <w:rsid w:val="00A85D83"/>
    <w:rsid w:val="00A8601C"/>
    <w:rsid w:val="00A86616"/>
    <w:rsid w:val="00A874D1"/>
    <w:rsid w:val="00A875FA"/>
    <w:rsid w:val="00A902C3"/>
    <w:rsid w:val="00A91155"/>
    <w:rsid w:val="00A92C6B"/>
    <w:rsid w:val="00A93FD0"/>
    <w:rsid w:val="00A95202"/>
    <w:rsid w:val="00A953DD"/>
    <w:rsid w:val="00A96A83"/>
    <w:rsid w:val="00A96FA4"/>
    <w:rsid w:val="00A970C0"/>
    <w:rsid w:val="00A97BFD"/>
    <w:rsid w:val="00AA0016"/>
    <w:rsid w:val="00AA055D"/>
    <w:rsid w:val="00AA1407"/>
    <w:rsid w:val="00AA3331"/>
    <w:rsid w:val="00AA3942"/>
    <w:rsid w:val="00AA52E5"/>
    <w:rsid w:val="00AA5911"/>
    <w:rsid w:val="00AA7624"/>
    <w:rsid w:val="00AB19F8"/>
    <w:rsid w:val="00AB2298"/>
    <w:rsid w:val="00AB2841"/>
    <w:rsid w:val="00AB2ECE"/>
    <w:rsid w:val="00AB2EE2"/>
    <w:rsid w:val="00AB3FC4"/>
    <w:rsid w:val="00AB4626"/>
    <w:rsid w:val="00AC1CCA"/>
    <w:rsid w:val="00AC23B9"/>
    <w:rsid w:val="00AC25B4"/>
    <w:rsid w:val="00AC3B53"/>
    <w:rsid w:val="00AC49AD"/>
    <w:rsid w:val="00AC5342"/>
    <w:rsid w:val="00AC55E3"/>
    <w:rsid w:val="00AC659A"/>
    <w:rsid w:val="00AC659D"/>
    <w:rsid w:val="00AD0287"/>
    <w:rsid w:val="00AD14B2"/>
    <w:rsid w:val="00AD3796"/>
    <w:rsid w:val="00AD3C4D"/>
    <w:rsid w:val="00AD4004"/>
    <w:rsid w:val="00AD4207"/>
    <w:rsid w:val="00AD52AA"/>
    <w:rsid w:val="00AD5901"/>
    <w:rsid w:val="00AE0990"/>
    <w:rsid w:val="00AE12FE"/>
    <w:rsid w:val="00AE188F"/>
    <w:rsid w:val="00AE1A2E"/>
    <w:rsid w:val="00AE1F08"/>
    <w:rsid w:val="00AE2387"/>
    <w:rsid w:val="00AE2646"/>
    <w:rsid w:val="00AE2EC3"/>
    <w:rsid w:val="00AE4C42"/>
    <w:rsid w:val="00AE52AF"/>
    <w:rsid w:val="00AE53DA"/>
    <w:rsid w:val="00AE6334"/>
    <w:rsid w:val="00AE692E"/>
    <w:rsid w:val="00AE6BDB"/>
    <w:rsid w:val="00AE7C2B"/>
    <w:rsid w:val="00AF060B"/>
    <w:rsid w:val="00AF190F"/>
    <w:rsid w:val="00AF2210"/>
    <w:rsid w:val="00AF330A"/>
    <w:rsid w:val="00AF3ADE"/>
    <w:rsid w:val="00AF3F9D"/>
    <w:rsid w:val="00AF498F"/>
    <w:rsid w:val="00AF74AB"/>
    <w:rsid w:val="00AF7CB1"/>
    <w:rsid w:val="00B00B2C"/>
    <w:rsid w:val="00B02F51"/>
    <w:rsid w:val="00B0311C"/>
    <w:rsid w:val="00B03296"/>
    <w:rsid w:val="00B03B65"/>
    <w:rsid w:val="00B056AC"/>
    <w:rsid w:val="00B05D38"/>
    <w:rsid w:val="00B05D6A"/>
    <w:rsid w:val="00B06010"/>
    <w:rsid w:val="00B0715C"/>
    <w:rsid w:val="00B0741F"/>
    <w:rsid w:val="00B07ECB"/>
    <w:rsid w:val="00B10CF5"/>
    <w:rsid w:val="00B11AE4"/>
    <w:rsid w:val="00B1229D"/>
    <w:rsid w:val="00B13945"/>
    <w:rsid w:val="00B13E63"/>
    <w:rsid w:val="00B15735"/>
    <w:rsid w:val="00B16BF6"/>
    <w:rsid w:val="00B170B3"/>
    <w:rsid w:val="00B1731A"/>
    <w:rsid w:val="00B17BCA"/>
    <w:rsid w:val="00B22613"/>
    <w:rsid w:val="00B23EE6"/>
    <w:rsid w:val="00B248ED"/>
    <w:rsid w:val="00B2490F"/>
    <w:rsid w:val="00B2560F"/>
    <w:rsid w:val="00B256B5"/>
    <w:rsid w:val="00B26358"/>
    <w:rsid w:val="00B26A39"/>
    <w:rsid w:val="00B30954"/>
    <w:rsid w:val="00B31125"/>
    <w:rsid w:val="00B318C2"/>
    <w:rsid w:val="00B32AC6"/>
    <w:rsid w:val="00B32C4D"/>
    <w:rsid w:val="00B33D5B"/>
    <w:rsid w:val="00B34842"/>
    <w:rsid w:val="00B34DB2"/>
    <w:rsid w:val="00B35D03"/>
    <w:rsid w:val="00B3639D"/>
    <w:rsid w:val="00B36817"/>
    <w:rsid w:val="00B36B49"/>
    <w:rsid w:val="00B3738D"/>
    <w:rsid w:val="00B41D07"/>
    <w:rsid w:val="00B430F7"/>
    <w:rsid w:val="00B43110"/>
    <w:rsid w:val="00B4317D"/>
    <w:rsid w:val="00B436A2"/>
    <w:rsid w:val="00B43B92"/>
    <w:rsid w:val="00B442C9"/>
    <w:rsid w:val="00B4502C"/>
    <w:rsid w:val="00B4639C"/>
    <w:rsid w:val="00B46609"/>
    <w:rsid w:val="00B46C58"/>
    <w:rsid w:val="00B473A7"/>
    <w:rsid w:val="00B4759A"/>
    <w:rsid w:val="00B503CE"/>
    <w:rsid w:val="00B52CF1"/>
    <w:rsid w:val="00B52DA9"/>
    <w:rsid w:val="00B53469"/>
    <w:rsid w:val="00B53862"/>
    <w:rsid w:val="00B53CAE"/>
    <w:rsid w:val="00B558DB"/>
    <w:rsid w:val="00B55D21"/>
    <w:rsid w:val="00B56E00"/>
    <w:rsid w:val="00B57122"/>
    <w:rsid w:val="00B576D9"/>
    <w:rsid w:val="00B57F2B"/>
    <w:rsid w:val="00B60BAD"/>
    <w:rsid w:val="00B60CE1"/>
    <w:rsid w:val="00B61906"/>
    <w:rsid w:val="00B619E4"/>
    <w:rsid w:val="00B62DA0"/>
    <w:rsid w:val="00B6393F"/>
    <w:rsid w:val="00B63C86"/>
    <w:rsid w:val="00B64272"/>
    <w:rsid w:val="00B64531"/>
    <w:rsid w:val="00B645B5"/>
    <w:rsid w:val="00B64BF5"/>
    <w:rsid w:val="00B65ABB"/>
    <w:rsid w:val="00B6604B"/>
    <w:rsid w:val="00B6621C"/>
    <w:rsid w:val="00B72812"/>
    <w:rsid w:val="00B72BDD"/>
    <w:rsid w:val="00B72F37"/>
    <w:rsid w:val="00B73A94"/>
    <w:rsid w:val="00B742B0"/>
    <w:rsid w:val="00B74A52"/>
    <w:rsid w:val="00B74AE4"/>
    <w:rsid w:val="00B74D4F"/>
    <w:rsid w:val="00B7544D"/>
    <w:rsid w:val="00B77485"/>
    <w:rsid w:val="00B7787C"/>
    <w:rsid w:val="00B77AD5"/>
    <w:rsid w:val="00B8155C"/>
    <w:rsid w:val="00B83532"/>
    <w:rsid w:val="00B83BBF"/>
    <w:rsid w:val="00B85C81"/>
    <w:rsid w:val="00B86319"/>
    <w:rsid w:val="00B86634"/>
    <w:rsid w:val="00B86BC5"/>
    <w:rsid w:val="00B86D50"/>
    <w:rsid w:val="00B9162E"/>
    <w:rsid w:val="00B918C6"/>
    <w:rsid w:val="00B91B2F"/>
    <w:rsid w:val="00B930CD"/>
    <w:rsid w:val="00B932A7"/>
    <w:rsid w:val="00B935AF"/>
    <w:rsid w:val="00B93D73"/>
    <w:rsid w:val="00B94433"/>
    <w:rsid w:val="00B95BAE"/>
    <w:rsid w:val="00BA04B2"/>
    <w:rsid w:val="00BA07C7"/>
    <w:rsid w:val="00BA0A54"/>
    <w:rsid w:val="00BA19C7"/>
    <w:rsid w:val="00BA3D94"/>
    <w:rsid w:val="00BA3F8D"/>
    <w:rsid w:val="00BA4474"/>
    <w:rsid w:val="00BB3138"/>
    <w:rsid w:val="00BB385B"/>
    <w:rsid w:val="00BB44D3"/>
    <w:rsid w:val="00BB5C8B"/>
    <w:rsid w:val="00BB73BD"/>
    <w:rsid w:val="00BC032D"/>
    <w:rsid w:val="00BC12AE"/>
    <w:rsid w:val="00BC2E00"/>
    <w:rsid w:val="00BC2F09"/>
    <w:rsid w:val="00BC5376"/>
    <w:rsid w:val="00BC67B9"/>
    <w:rsid w:val="00BC7952"/>
    <w:rsid w:val="00BD0890"/>
    <w:rsid w:val="00BD0C40"/>
    <w:rsid w:val="00BD0EB4"/>
    <w:rsid w:val="00BD0FC1"/>
    <w:rsid w:val="00BD1030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E7495"/>
    <w:rsid w:val="00BE7DE1"/>
    <w:rsid w:val="00BF03D6"/>
    <w:rsid w:val="00BF22DF"/>
    <w:rsid w:val="00BF29A3"/>
    <w:rsid w:val="00BF4256"/>
    <w:rsid w:val="00BF4E96"/>
    <w:rsid w:val="00BF503C"/>
    <w:rsid w:val="00BF6A07"/>
    <w:rsid w:val="00C00CE0"/>
    <w:rsid w:val="00C021D7"/>
    <w:rsid w:val="00C06703"/>
    <w:rsid w:val="00C07327"/>
    <w:rsid w:val="00C07CD8"/>
    <w:rsid w:val="00C1210B"/>
    <w:rsid w:val="00C12254"/>
    <w:rsid w:val="00C1252C"/>
    <w:rsid w:val="00C125EB"/>
    <w:rsid w:val="00C12769"/>
    <w:rsid w:val="00C13257"/>
    <w:rsid w:val="00C145E4"/>
    <w:rsid w:val="00C145FA"/>
    <w:rsid w:val="00C14A8B"/>
    <w:rsid w:val="00C14BFB"/>
    <w:rsid w:val="00C167D5"/>
    <w:rsid w:val="00C16A60"/>
    <w:rsid w:val="00C17444"/>
    <w:rsid w:val="00C17586"/>
    <w:rsid w:val="00C175D3"/>
    <w:rsid w:val="00C1794A"/>
    <w:rsid w:val="00C20EF3"/>
    <w:rsid w:val="00C210F3"/>
    <w:rsid w:val="00C217E1"/>
    <w:rsid w:val="00C22048"/>
    <w:rsid w:val="00C22070"/>
    <w:rsid w:val="00C22097"/>
    <w:rsid w:val="00C22962"/>
    <w:rsid w:val="00C22BAC"/>
    <w:rsid w:val="00C24517"/>
    <w:rsid w:val="00C25152"/>
    <w:rsid w:val="00C255D2"/>
    <w:rsid w:val="00C2672F"/>
    <w:rsid w:val="00C26A01"/>
    <w:rsid w:val="00C31626"/>
    <w:rsid w:val="00C31A52"/>
    <w:rsid w:val="00C31E1B"/>
    <w:rsid w:val="00C333F7"/>
    <w:rsid w:val="00C34481"/>
    <w:rsid w:val="00C35D09"/>
    <w:rsid w:val="00C37393"/>
    <w:rsid w:val="00C37DE5"/>
    <w:rsid w:val="00C40734"/>
    <w:rsid w:val="00C41621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5099C"/>
    <w:rsid w:val="00C5167B"/>
    <w:rsid w:val="00C52E3B"/>
    <w:rsid w:val="00C538E8"/>
    <w:rsid w:val="00C54F6A"/>
    <w:rsid w:val="00C57E5B"/>
    <w:rsid w:val="00C60344"/>
    <w:rsid w:val="00C604CB"/>
    <w:rsid w:val="00C63A0D"/>
    <w:rsid w:val="00C63E04"/>
    <w:rsid w:val="00C64670"/>
    <w:rsid w:val="00C65B76"/>
    <w:rsid w:val="00C65F60"/>
    <w:rsid w:val="00C668EB"/>
    <w:rsid w:val="00C674BC"/>
    <w:rsid w:val="00C70678"/>
    <w:rsid w:val="00C70FB3"/>
    <w:rsid w:val="00C71A15"/>
    <w:rsid w:val="00C71F26"/>
    <w:rsid w:val="00C73454"/>
    <w:rsid w:val="00C73511"/>
    <w:rsid w:val="00C73925"/>
    <w:rsid w:val="00C74241"/>
    <w:rsid w:val="00C74C65"/>
    <w:rsid w:val="00C76AA4"/>
    <w:rsid w:val="00C807A5"/>
    <w:rsid w:val="00C82816"/>
    <w:rsid w:val="00C82E16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04E"/>
    <w:rsid w:val="00C918A8"/>
    <w:rsid w:val="00C91E59"/>
    <w:rsid w:val="00C91EE3"/>
    <w:rsid w:val="00C91F21"/>
    <w:rsid w:val="00C92AE1"/>
    <w:rsid w:val="00C94CC7"/>
    <w:rsid w:val="00C95624"/>
    <w:rsid w:val="00C959C3"/>
    <w:rsid w:val="00C95B42"/>
    <w:rsid w:val="00C96C52"/>
    <w:rsid w:val="00C9739E"/>
    <w:rsid w:val="00C979E1"/>
    <w:rsid w:val="00CA0164"/>
    <w:rsid w:val="00CA1545"/>
    <w:rsid w:val="00CA2014"/>
    <w:rsid w:val="00CA32AE"/>
    <w:rsid w:val="00CA3F12"/>
    <w:rsid w:val="00CA4BC8"/>
    <w:rsid w:val="00CA4E1A"/>
    <w:rsid w:val="00CA552D"/>
    <w:rsid w:val="00CA5A78"/>
    <w:rsid w:val="00CA5C99"/>
    <w:rsid w:val="00CA621B"/>
    <w:rsid w:val="00CA65AC"/>
    <w:rsid w:val="00CA726B"/>
    <w:rsid w:val="00CB17DD"/>
    <w:rsid w:val="00CB24E6"/>
    <w:rsid w:val="00CB30E8"/>
    <w:rsid w:val="00CB62B3"/>
    <w:rsid w:val="00CB65FF"/>
    <w:rsid w:val="00CB77EA"/>
    <w:rsid w:val="00CC1A91"/>
    <w:rsid w:val="00CC1C9A"/>
    <w:rsid w:val="00CC1D22"/>
    <w:rsid w:val="00CC1FCC"/>
    <w:rsid w:val="00CC3B54"/>
    <w:rsid w:val="00CC410F"/>
    <w:rsid w:val="00CC797E"/>
    <w:rsid w:val="00CC7CD3"/>
    <w:rsid w:val="00CD04F0"/>
    <w:rsid w:val="00CD1D14"/>
    <w:rsid w:val="00CD2979"/>
    <w:rsid w:val="00CD2F4C"/>
    <w:rsid w:val="00CD407B"/>
    <w:rsid w:val="00CD4129"/>
    <w:rsid w:val="00CD4586"/>
    <w:rsid w:val="00CD6174"/>
    <w:rsid w:val="00CD6772"/>
    <w:rsid w:val="00CD6F45"/>
    <w:rsid w:val="00CE3BCE"/>
    <w:rsid w:val="00CE3E22"/>
    <w:rsid w:val="00CE5C9C"/>
    <w:rsid w:val="00CE6707"/>
    <w:rsid w:val="00CF0015"/>
    <w:rsid w:val="00CF0AD2"/>
    <w:rsid w:val="00CF2559"/>
    <w:rsid w:val="00CF2A64"/>
    <w:rsid w:val="00CF2AB6"/>
    <w:rsid w:val="00CF2B23"/>
    <w:rsid w:val="00CF30C0"/>
    <w:rsid w:val="00CF386D"/>
    <w:rsid w:val="00CF549B"/>
    <w:rsid w:val="00CF5748"/>
    <w:rsid w:val="00CF5BFA"/>
    <w:rsid w:val="00CF6255"/>
    <w:rsid w:val="00CF7A4C"/>
    <w:rsid w:val="00CF7C9A"/>
    <w:rsid w:val="00D00D4A"/>
    <w:rsid w:val="00D01324"/>
    <w:rsid w:val="00D01632"/>
    <w:rsid w:val="00D01852"/>
    <w:rsid w:val="00D024D9"/>
    <w:rsid w:val="00D0311C"/>
    <w:rsid w:val="00D045E4"/>
    <w:rsid w:val="00D04F27"/>
    <w:rsid w:val="00D0585C"/>
    <w:rsid w:val="00D06C08"/>
    <w:rsid w:val="00D1043D"/>
    <w:rsid w:val="00D10B90"/>
    <w:rsid w:val="00D119C3"/>
    <w:rsid w:val="00D12F9E"/>
    <w:rsid w:val="00D14C20"/>
    <w:rsid w:val="00D16610"/>
    <w:rsid w:val="00D17062"/>
    <w:rsid w:val="00D20C3F"/>
    <w:rsid w:val="00D21BE3"/>
    <w:rsid w:val="00D21DC4"/>
    <w:rsid w:val="00D22B90"/>
    <w:rsid w:val="00D23E1F"/>
    <w:rsid w:val="00D2523C"/>
    <w:rsid w:val="00D25CDB"/>
    <w:rsid w:val="00D260D1"/>
    <w:rsid w:val="00D27326"/>
    <w:rsid w:val="00D27597"/>
    <w:rsid w:val="00D27822"/>
    <w:rsid w:val="00D301D8"/>
    <w:rsid w:val="00D31188"/>
    <w:rsid w:val="00D32F25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B42"/>
    <w:rsid w:val="00D44773"/>
    <w:rsid w:val="00D45325"/>
    <w:rsid w:val="00D4594E"/>
    <w:rsid w:val="00D46840"/>
    <w:rsid w:val="00D47DF3"/>
    <w:rsid w:val="00D47F2E"/>
    <w:rsid w:val="00D50250"/>
    <w:rsid w:val="00D5066A"/>
    <w:rsid w:val="00D508D7"/>
    <w:rsid w:val="00D5340E"/>
    <w:rsid w:val="00D54625"/>
    <w:rsid w:val="00D54A81"/>
    <w:rsid w:val="00D54B34"/>
    <w:rsid w:val="00D554C1"/>
    <w:rsid w:val="00D5569A"/>
    <w:rsid w:val="00D55EED"/>
    <w:rsid w:val="00D57116"/>
    <w:rsid w:val="00D575CA"/>
    <w:rsid w:val="00D60658"/>
    <w:rsid w:val="00D60D36"/>
    <w:rsid w:val="00D61BA8"/>
    <w:rsid w:val="00D6232A"/>
    <w:rsid w:val="00D62F0C"/>
    <w:rsid w:val="00D63C1E"/>
    <w:rsid w:val="00D64AB3"/>
    <w:rsid w:val="00D65324"/>
    <w:rsid w:val="00D65CBF"/>
    <w:rsid w:val="00D66A7D"/>
    <w:rsid w:val="00D66FB8"/>
    <w:rsid w:val="00D67FCF"/>
    <w:rsid w:val="00D713C3"/>
    <w:rsid w:val="00D71E67"/>
    <w:rsid w:val="00D72569"/>
    <w:rsid w:val="00D740F6"/>
    <w:rsid w:val="00D745F5"/>
    <w:rsid w:val="00D748D2"/>
    <w:rsid w:val="00D74A47"/>
    <w:rsid w:val="00D74C26"/>
    <w:rsid w:val="00D77712"/>
    <w:rsid w:val="00D77826"/>
    <w:rsid w:val="00D77C93"/>
    <w:rsid w:val="00D82306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6836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5D3D"/>
    <w:rsid w:val="00DC70BC"/>
    <w:rsid w:val="00DC7279"/>
    <w:rsid w:val="00DC7FBB"/>
    <w:rsid w:val="00DD00FE"/>
    <w:rsid w:val="00DD0451"/>
    <w:rsid w:val="00DD0468"/>
    <w:rsid w:val="00DD10E5"/>
    <w:rsid w:val="00DD1988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A28"/>
    <w:rsid w:val="00DE66D3"/>
    <w:rsid w:val="00DE6FF1"/>
    <w:rsid w:val="00DE7A41"/>
    <w:rsid w:val="00DF0CC4"/>
    <w:rsid w:val="00DF0E2B"/>
    <w:rsid w:val="00DF11BE"/>
    <w:rsid w:val="00DF1440"/>
    <w:rsid w:val="00DF15F9"/>
    <w:rsid w:val="00DF17B5"/>
    <w:rsid w:val="00DF210A"/>
    <w:rsid w:val="00DF2537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2DB"/>
    <w:rsid w:val="00E01B16"/>
    <w:rsid w:val="00E03004"/>
    <w:rsid w:val="00E03871"/>
    <w:rsid w:val="00E03DE2"/>
    <w:rsid w:val="00E041E4"/>
    <w:rsid w:val="00E04EC4"/>
    <w:rsid w:val="00E051A8"/>
    <w:rsid w:val="00E06468"/>
    <w:rsid w:val="00E1041F"/>
    <w:rsid w:val="00E10892"/>
    <w:rsid w:val="00E12857"/>
    <w:rsid w:val="00E12CC9"/>
    <w:rsid w:val="00E12D70"/>
    <w:rsid w:val="00E15529"/>
    <w:rsid w:val="00E17AAB"/>
    <w:rsid w:val="00E204EE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30496"/>
    <w:rsid w:val="00E30E9A"/>
    <w:rsid w:val="00E325B6"/>
    <w:rsid w:val="00E3397F"/>
    <w:rsid w:val="00E33AA2"/>
    <w:rsid w:val="00E341C7"/>
    <w:rsid w:val="00E3431A"/>
    <w:rsid w:val="00E35F49"/>
    <w:rsid w:val="00E363E6"/>
    <w:rsid w:val="00E36810"/>
    <w:rsid w:val="00E37758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5FEF"/>
    <w:rsid w:val="00E465E0"/>
    <w:rsid w:val="00E46B6B"/>
    <w:rsid w:val="00E5141D"/>
    <w:rsid w:val="00E52190"/>
    <w:rsid w:val="00E545F2"/>
    <w:rsid w:val="00E54AEE"/>
    <w:rsid w:val="00E55C5B"/>
    <w:rsid w:val="00E56A1B"/>
    <w:rsid w:val="00E56DA0"/>
    <w:rsid w:val="00E5724C"/>
    <w:rsid w:val="00E61CEE"/>
    <w:rsid w:val="00E63BC3"/>
    <w:rsid w:val="00E63CC3"/>
    <w:rsid w:val="00E63DE2"/>
    <w:rsid w:val="00E64473"/>
    <w:rsid w:val="00E6461C"/>
    <w:rsid w:val="00E66682"/>
    <w:rsid w:val="00E66E08"/>
    <w:rsid w:val="00E70077"/>
    <w:rsid w:val="00E71B0E"/>
    <w:rsid w:val="00E71CF3"/>
    <w:rsid w:val="00E72265"/>
    <w:rsid w:val="00E72BB5"/>
    <w:rsid w:val="00E72C93"/>
    <w:rsid w:val="00E73C65"/>
    <w:rsid w:val="00E75EEF"/>
    <w:rsid w:val="00E7746F"/>
    <w:rsid w:val="00E774B5"/>
    <w:rsid w:val="00E80FB2"/>
    <w:rsid w:val="00E812CC"/>
    <w:rsid w:val="00E8148C"/>
    <w:rsid w:val="00E8222F"/>
    <w:rsid w:val="00E82444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155"/>
    <w:rsid w:val="00E85AD4"/>
    <w:rsid w:val="00E90C2B"/>
    <w:rsid w:val="00E91BE7"/>
    <w:rsid w:val="00E91F09"/>
    <w:rsid w:val="00E92330"/>
    <w:rsid w:val="00E927FC"/>
    <w:rsid w:val="00E939BC"/>
    <w:rsid w:val="00E942FF"/>
    <w:rsid w:val="00E9445B"/>
    <w:rsid w:val="00E94E1B"/>
    <w:rsid w:val="00E95F6D"/>
    <w:rsid w:val="00E96984"/>
    <w:rsid w:val="00E96AF7"/>
    <w:rsid w:val="00EA01FA"/>
    <w:rsid w:val="00EA17E4"/>
    <w:rsid w:val="00EA186D"/>
    <w:rsid w:val="00EA1972"/>
    <w:rsid w:val="00EA1F1A"/>
    <w:rsid w:val="00EA3829"/>
    <w:rsid w:val="00EA536A"/>
    <w:rsid w:val="00EA5E41"/>
    <w:rsid w:val="00EA73AE"/>
    <w:rsid w:val="00EB0708"/>
    <w:rsid w:val="00EB206C"/>
    <w:rsid w:val="00EB21B4"/>
    <w:rsid w:val="00EB38B0"/>
    <w:rsid w:val="00EB39AC"/>
    <w:rsid w:val="00EB4632"/>
    <w:rsid w:val="00EB4782"/>
    <w:rsid w:val="00EB5098"/>
    <w:rsid w:val="00EB52D3"/>
    <w:rsid w:val="00EB57C1"/>
    <w:rsid w:val="00EB5B7F"/>
    <w:rsid w:val="00EB5E80"/>
    <w:rsid w:val="00EB66C3"/>
    <w:rsid w:val="00EB6CD4"/>
    <w:rsid w:val="00EB755B"/>
    <w:rsid w:val="00EB7561"/>
    <w:rsid w:val="00EC09AC"/>
    <w:rsid w:val="00EC1320"/>
    <w:rsid w:val="00EC14BF"/>
    <w:rsid w:val="00EC17DD"/>
    <w:rsid w:val="00EC18C3"/>
    <w:rsid w:val="00EC2076"/>
    <w:rsid w:val="00EC32B9"/>
    <w:rsid w:val="00EC5298"/>
    <w:rsid w:val="00EC68BB"/>
    <w:rsid w:val="00ED3E95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F37"/>
    <w:rsid w:val="00EE5466"/>
    <w:rsid w:val="00EE617F"/>
    <w:rsid w:val="00EE6258"/>
    <w:rsid w:val="00EF1169"/>
    <w:rsid w:val="00EF143B"/>
    <w:rsid w:val="00EF28D6"/>
    <w:rsid w:val="00EF2D7E"/>
    <w:rsid w:val="00EF32D1"/>
    <w:rsid w:val="00EF36C4"/>
    <w:rsid w:val="00EF3BEE"/>
    <w:rsid w:val="00EF4501"/>
    <w:rsid w:val="00EF500B"/>
    <w:rsid w:val="00EF51A6"/>
    <w:rsid w:val="00EF5231"/>
    <w:rsid w:val="00EF5E3E"/>
    <w:rsid w:val="00EF740E"/>
    <w:rsid w:val="00F00225"/>
    <w:rsid w:val="00F009FD"/>
    <w:rsid w:val="00F010F3"/>
    <w:rsid w:val="00F03042"/>
    <w:rsid w:val="00F037F5"/>
    <w:rsid w:val="00F04DCF"/>
    <w:rsid w:val="00F04F9A"/>
    <w:rsid w:val="00F06EA2"/>
    <w:rsid w:val="00F10C10"/>
    <w:rsid w:val="00F149DA"/>
    <w:rsid w:val="00F14B50"/>
    <w:rsid w:val="00F1532C"/>
    <w:rsid w:val="00F158F4"/>
    <w:rsid w:val="00F16A94"/>
    <w:rsid w:val="00F1700F"/>
    <w:rsid w:val="00F174AB"/>
    <w:rsid w:val="00F2199B"/>
    <w:rsid w:val="00F23093"/>
    <w:rsid w:val="00F236EF"/>
    <w:rsid w:val="00F25565"/>
    <w:rsid w:val="00F25B47"/>
    <w:rsid w:val="00F27557"/>
    <w:rsid w:val="00F30444"/>
    <w:rsid w:val="00F31B92"/>
    <w:rsid w:val="00F31E9B"/>
    <w:rsid w:val="00F32749"/>
    <w:rsid w:val="00F3347D"/>
    <w:rsid w:val="00F33C8B"/>
    <w:rsid w:val="00F34039"/>
    <w:rsid w:val="00F34B8B"/>
    <w:rsid w:val="00F3506F"/>
    <w:rsid w:val="00F35FAE"/>
    <w:rsid w:val="00F361BB"/>
    <w:rsid w:val="00F37838"/>
    <w:rsid w:val="00F40076"/>
    <w:rsid w:val="00F4136D"/>
    <w:rsid w:val="00F428A4"/>
    <w:rsid w:val="00F42BEC"/>
    <w:rsid w:val="00F45983"/>
    <w:rsid w:val="00F45CFD"/>
    <w:rsid w:val="00F46904"/>
    <w:rsid w:val="00F505F9"/>
    <w:rsid w:val="00F50672"/>
    <w:rsid w:val="00F52E2B"/>
    <w:rsid w:val="00F5312D"/>
    <w:rsid w:val="00F5384B"/>
    <w:rsid w:val="00F54D4F"/>
    <w:rsid w:val="00F55627"/>
    <w:rsid w:val="00F560D2"/>
    <w:rsid w:val="00F56EB8"/>
    <w:rsid w:val="00F57AE6"/>
    <w:rsid w:val="00F6065D"/>
    <w:rsid w:val="00F618B4"/>
    <w:rsid w:val="00F62FD0"/>
    <w:rsid w:val="00F63B6A"/>
    <w:rsid w:val="00F6493F"/>
    <w:rsid w:val="00F66664"/>
    <w:rsid w:val="00F669C5"/>
    <w:rsid w:val="00F66D25"/>
    <w:rsid w:val="00F67AEA"/>
    <w:rsid w:val="00F708DA"/>
    <w:rsid w:val="00F720AE"/>
    <w:rsid w:val="00F725E6"/>
    <w:rsid w:val="00F7324D"/>
    <w:rsid w:val="00F7332C"/>
    <w:rsid w:val="00F737CB"/>
    <w:rsid w:val="00F73A60"/>
    <w:rsid w:val="00F73E22"/>
    <w:rsid w:val="00F73EDA"/>
    <w:rsid w:val="00F740DD"/>
    <w:rsid w:val="00F74F75"/>
    <w:rsid w:val="00F75453"/>
    <w:rsid w:val="00F77C33"/>
    <w:rsid w:val="00F8037C"/>
    <w:rsid w:val="00F80820"/>
    <w:rsid w:val="00F808DA"/>
    <w:rsid w:val="00F81543"/>
    <w:rsid w:val="00F82E3A"/>
    <w:rsid w:val="00F8392A"/>
    <w:rsid w:val="00F83BB4"/>
    <w:rsid w:val="00F84CAD"/>
    <w:rsid w:val="00F84FF8"/>
    <w:rsid w:val="00F8517D"/>
    <w:rsid w:val="00F90665"/>
    <w:rsid w:val="00F9169E"/>
    <w:rsid w:val="00F91B54"/>
    <w:rsid w:val="00F9281F"/>
    <w:rsid w:val="00F92A0D"/>
    <w:rsid w:val="00F945EB"/>
    <w:rsid w:val="00F94D68"/>
    <w:rsid w:val="00F95B74"/>
    <w:rsid w:val="00F9741C"/>
    <w:rsid w:val="00FA17D8"/>
    <w:rsid w:val="00FA2E6B"/>
    <w:rsid w:val="00FA4B8F"/>
    <w:rsid w:val="00FA5A88"/>
    <w:rsid w:val="00FA6051"/>
    <w:rsid w:val="00FA66ED"/>
    <w:rsid w:val="00FA6D65"/>
    <w:rsid w:val="00FB0EAC"/>
    <w:rsid w:val="00FB100C"/>
    <w:rsid w:val="00FB1590"/>
    <w:rsid w:val="00FB171C"/>
    <w:rsid w:val="00FB192A"/>
    <w:rsid w:val="00FB1A4E"/>
    <w:rsid w:val="00FB29AE"/>
    <w:rsid w:val="00FB3EBD"/>
    <w:rsid w:val="00FB51A2"/>
    <w:rsid w:val="00FB615F"/>
    <w:rsid w:val="00FB76E9"/>
    <w:rsid w:val="00FC0A6B"/>
    <w:rsid w:val="00FC12B9"/>
    <w:rsid w:val="00FC1FAB"/>
    <w:rsid w:val="00FC1FAC"/>
    <w:rsid w:val="00FC2065"/>
    <w:rsid w:val="00FC2498"/>
    <w:rsid w:val="00FC26CC"/>
    <w:rsid w:val="00FC38EB"/>
    <w:rsid w:val="00FC49B8"/>
    <w:rsid w:val="00FC4BDA"/>
    <w:rsid w:val="00FC6445"/>
    <w:rsid w:val="00FC6563"/>
    <w:rsid w:val="00FC726E"/>
    <w:rsid w:val="00FD002F"/>
    <w:rsid w:val="00FD047E"/>
    <w:rsid w:val="00FD06FE"/>
    <w:rsid w:val="00FD0D2B"/>
    <w:rsid w:val="00FD0E7E"/>
    <w:rsid w:val="00FD16E2"/>
    <w:rsid w:val="00FD1A2F"/>
    <w:rsid w:val="00FD1FFE"/>
    <w:rsid w:val="00FD23F4"/>
    <w:rsid w:val="00FD25D7"/>
    <w:rsid w:val="00FD2852"/>
    <w:rsid w:val="00FD3EF1"/>
    <w:rsid w:val="00FD4531"/>
    <w:rsid w:val="00FD5D27"/>
    <w:rsid w:val="00FD6658"/>
    <w:rsid w:val="00FD66DC"/>
    <w:rsid w:val="00FD71B5"/>
    <w:rsid w:val="00FE1047"/>
    <w:rsid w:val="00FE2E17"/>
    <w:rsid w:val="00FE4DC1"/>
    <w:rsid w:val="00FE4DFC"/>
    <w:rsid w:val="00FE5477"/>
    <w:rsid w:val="00FE746C"/>
    <w:rsid w:val="00FE7691"/>
    <w:rsid w:val="00FF086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90B0D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bba48b-ed70-4d4f-bc70-b74f508f6d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5" ma:contentTypeDescription="Create a new document." ma:contentTypeScope="" ma:versionID="0557491e05383e4f711a5b4a5e6f8f89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66d7586f5aa149403ce4b4e1645fbd01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01ee88d-fb52-43da-8c07-06909c2ee99a"/>
    <ds:schemaRef ds:uri="http://purl.org/dc/terms/"/>
    <ds:schemaRef ds:uri="http://schemas.openxmlformats.org/package/2006/metadata/core-properties"/>
    <ds:schemaRef ds:uri="http://purl.org/dc/dcmitype/"/>
    <ds:schemaRef ds:uri="8bbba48b-ed70-4d4f-bc70-b74f508f6d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7AD1E0-28DE-47E6-8AE8-06E3FC80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D18F62-27AE-45A7-A134-87160E1D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TGW-Tiefkühlkompetenz beschleunigt norwegischen Lebensmittel-Marktführer ASKO</vt:lpstr>
    </vt:vector>
  </TitlesOfParts>
  <Company>Klug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competenza di TGW in ambito sotto zero accelera l'espansione del leader di mercato norvegese nel settore alimentare ASKO</dc:title>
  <dc:subject/>
  <dc:creator>Tahedl Alexander</dc:creator>
  <cp:keywords>La competenza di TGW in ambito sotto zero accelera l'espansione del leader di mercato norvegese nel settore alimentare ASKO</cp:keywords>
  <dc:description/>
  <cp:lastModifiedBy>Tahedl Alexander</cp:lastModifiedBy>
  <cp:revision>449</cp:revision>
  <cp:lastPrinted>2022-02-02T15:07:00Z</cp:lastPrinted>
  <dcterms:created xsi:type="dcterms:W3CDTF">2022-12-14T09:12:00Z</dcterms:created>
  <dcterms:modified xsi:type="dcterms:W3CDTF">2023-05-16T06:30:00Z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